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298F07">
      <w:pPr>
        <w:spacing w:line="590" w:lineRule="exact"/>
        <w:rPr>
          <w:rFonts w:hint="default" w:ascii="Times New Roman" w:hAnsi="Times New Roman" w:eastAsia="黑体" w:cs="Times New Roman"/>
          <w:sz w:val="32"/>
          <w:szCs w:val="32"/>
        </w:rPr>
      </w:pPr>
      <w:bookmarkStart w:id="0" w:name="_GoBack"/>
      <w:r>
        <w:rPr>
          <w:rFonts w:hint="default" w:ascii="Times New Roman" w:hAnsi="Times New Roman" w:eastAsia="黑体" w:cs="Times New Roman"/>
          <w:sz w:val="32"/>
          <w:szCs w:val="32"/>
        </w:rPr>
        <w:t>附件</w:t>
      </w:r>
    </w:p>
    <w:p w14:paraId="413EDE83">
      <w:pPr>
        <w:spacing w:line="590" w:lineRule="exact"/>
        <w:rPr>
          <w:rFonts w:hint="default" w:ascii="Times New Roman" w:hAnsi="Times New Roman" w:eastAsia="黑体" w:cs="Times New Roman"/>
          <w:sz w:val="32"/>
          <w:szCs w:val="32"/>
        </w:rPr>
      </w:pPr>
    </w:p>
    <w:p w14:paraId="0FEAAB63">
      <w:pPr>
        <w:spacing w:line="590" w:lineRule="exact"/>
        <w:jc w:val="center"/>
        <w:rPr>
          <w:rFonts w:ascii="Times New Roman" w:hAnsi="Times New Roman" w:eastAsia="方正小标宋简体" w:cs="Times New Roman"/>
          <w:color w:val="000000"/>
          <w:sz w:val="44"/>
          <w:szCs w:val="44"/>
        </w:rPr>
      </w:pPr>
      <w:r>
        <w:rPr>
          <w:rFonts w:ascii="Times New Roman" w:hAnsi="Times New Roman" w:eastAsia="方正小标宋简体" w:cs="Times New Roman"/>
          <w:color w:val="000000"/>
          <w:sz w:val="44"/>
          <w:szCs w:val="44"/>
        </w:rPr>
        <w:t>医疗器械临床试验项目检查要点</w:t>
      </w:r>
    </w:p>
    <w:p w14:paraId="5B8BC936">
      <w:pPr>
        <w:spacing w:line="590" w:lineRule="exact"/>
        <w:jc w:val="center"/>
        <w:rPr>
          <w:rFonts w:ascii="Times New Roman" w:hAnsi="Times New Roman" w:eastAsia="楷体_GB2312" w:cs="Times New Roman"/>
          <w:color w:val="000000"/>
          <w:sz w:val="30"/>
          <w:szCs w:val="30"/>
        </w:rPr>
      </w:pPr>
      <w:r>
        <w:rPr>
          <w:rFonts w:ascii="Times New Roman" w:hAnsi="Times New Roman" w:eastAsia="方正小标宋简体" w:cs="Times New Roman"/>
          <w:color w:val="000000"/>
          <w:sz w:val="44"/>
          <w:szCs w:val="44"/>
        </w:rPr>
        <w:t>及判定原则</w:t>
      </w:r>
    </w:p>
    <w:bookmarkEnd w:id="0"/>
    <w:p w14:paraId="63083F49">
      <w:pPr>
        <w:spacing w:line="590" w:lineRule="exact"/>
        <w:ind w:firstLine="640" w:firstLineChars="200"/>
        <w:rPr>
          <w:rFonts w:ascii="Times New Roman" w:hAnsi="Times New Roman" w:eastAsia="仿宋_GB2312" w:cs="Times New Roman"/>
          <w:color w:val="000000"/>
          <w:sz w:val="32"/>
          <w:szCs w:val="32"/>
        </w:rPr>
      </w:pPr>
    </w:p>
    <w:p w14:paraId="5D9AA01A">
      <w:pPr>
        <w:spacing w:line="59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为统一检查范围和判定标准，保证医疗器械（含体外诊断试剂，下同）临床试验检查质量，根据《医疗器械监督管理条例》《医疗器械注册与备案管理办法》《体外诊断试剂注册与备案管理办法》《医疗器械临床试验质量管理规范》（以下简称GCP）等，制定《医疗器械临床试验项目检查要点及判定原则》。</w:t>
      </w:r>
    </w:p>
    <w:p w14:paraId="77425B4B">
      <w:pPr>
        <w:spacing w:line="590" w:lineRule="exact"/>
        <w:ind w:firstLine="640" w:firstLineChars="20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一、检查目的</w:t>
      </w:r>
    </w:p>
    <w:p w14:paraId="2670AC36">
      <w:pPr>
        <w:spacing w:line="59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医疗器械临床试验</w:t>
      </w:r>
      <w:r>
        <w:rPr>
          <w:rFonts w:hint="default" w:ascii="Times New Roman" w:hAnsi="Times New Roman" w:eastAsia="仿宋_GB2312" w:cs="Times New Roman"/>
          <w:color w:val="000000"/>
          <w:sz w:val="32"/>
          <w:szCs w:val="32"/>
          <w:lang w:eastAsia="zh-CN"/>
        </w:rPr>
        <w:t>项目</w:t>
      </w:r>
      <w:r>
        <w:rPr>
          <w:rFonts w:ascii="Times New Roman" w:hAnsi="Times New Roman" w:eastAsia="仿宋_GB2312" w:cs="Times New Roman"/>
          <w:color w:val="000000"/>
          <w:sz w:val="32"/>
          <w:szCs w:val="32"/>
        </w:rPr>
        <w:t>检查目的主要是通过对注册申报资料与临床试验原始记录和基本文件的核对和/或实地确证，评价试验实施、数据记录和结果报告是否符合试验方案和医疗器械临床试验相关</w:t>
      </w:r>
      <w:r>
        <w:rPr>
          <w:rFonts w:hint="default" w:ascii="Times New Roman" w:hAnsi="Times New Roman" w:eastAsia="仿宋_GB2312" w:cs="Times New Roman"/>
          <w:color w:val="000000"/>
          <w:sz w:val="32"/>
          <w:szCs w:val="32"/>
          <w:lang w:eastAsia="zh-CN"/>
        </w:rPr>
        <w:t>要求</w:t>
      </w:r>
      <w:r>
        <w:rPr>
          <w:rFonts w:ascii="Times New Roman" w:hAnsi="Times New Roman" w:eastAsia="仿宋_GB2312" w:cs="Times New Roman"/>
          <w:color w:val="000000"/>
          <w:sz w:val="32"/>
          <w:szCs w:val="32"/>
        </w:rPr>
        <w:t>，确认医疗器械临床试验实施过程的规范性，核实相关申报资料的真实性、完整性、准确性和可溯源性，同时关注受试者权益和安全。</w:t>
      </w:r>
    </w:p>
    <w:p w14:paraId="4F7D0F8F">
      <w:pPr>
        <w:spacing w:line="590" w:lineRule="exact"/>
        <w:ind w:firstLine="640" w:firstLineChars="20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二、适用范围</w:t>
      </w:r>
    </w:p>
    <w:p w14:paraId="47E7A8FF">
      <w:pPr>
        <w:spacing w:line="59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auto"/>
          <w:sz w:val="32"/>
          <w:szCs w:val="32"/>
        </w:rPr>
        <w:t>本检查要点适用于由国家药监局启动、由国家药监局医疗器械检查机构组织实施的医疗器械临床试验现场检查。</w:t>
      </w:r>
      <w:r>
        <w:rPr>
          <w:rFonts w:ascii="Times New Roman" w:hAnsi="Times New Roman" w:eastAsia="仿宋_GB2312" w:cs="Times New Roman"/>
          <w:color w:val="000000"/>
          <w:sz w:val="32"/>
          <w:szCs w:val="32"/>
        </w:rPr>
        <w:t>各省、自治区、直辖市药品监督管理部门对本行政区域内的临床试验现场检查参照本检查要点执行。</w:t>
      </w:r>
    </w:p>
    <w:p w14:paraId="643B4F55">
      <w:pPr>
        <w:spacing w:line="560" w:lineRule="exact"/>
        <w:ind w:firstLine="640" w:firstLineChars="20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三、检查要点内容</w:t>
      </w:r>
    </w:p>
    <w:p w14:paraId="6A5D5C11">
      <w:pPr>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《医疗器械临床试验项目检查要点》共分为</w:t>
      </w:r>
      <w:r>
        <w:rPr>
          <w:rFonts w:ascii="Times New Roman" w:hAnsi="Times New Roman" w:eastAsia="仿宋_GB2312" w:cs="Times New Roman"/>
          <w:sz w:val="32"/>
          <w:szCs w:val="32"/>
        </w:rPr>
        <w:t>临床试验条件与合规性、受试者权益保障、临床试验方案、临床试验实施过程、临床试验数据记录溯源与报告、试验医疗器械管理六个部分，其中将临床试验实施过程细分为受试者筛选入组、临床试验方案执行、安全性信息处理与报告等</w:t>
      </w:r>
      <w:r>
        <w:rPr>
          <w:rFonts w:ascii="Times New Roman" w:hAnsi="Times New Roman" w:eastAsia="仿宋_GB2312" w:cs="Times New Roman"/>
          <w:color w:val="000000"/>
          <w:sz w:val="32"/>
          <w:szCs w:val="32"/>
        </w:rPr>
        <w:t>三个部分。医疗器械临床试验项目检查要点共计72条，详见附表1。</w:t>
      </w:r>
    </w:p>
    <w:p w14:paraId="4664FEF3">
      <w:pPr>
        <w:spacing w:line="560" w:lineRule="exact"/>
        <w:ind w:firstLine="640" w:firstLineChars="200"/>
        <w:rPr>
          <w:rFonts w:ascii="Times New Roman" w:hAnsi="Times New Roman" w:cs="Times New Roman"/>
        </w:rPr>
      </w:pPr>
      <w:r>
        <w:rPr>
          <w:rFonts w:ascii="Times New Roman" w:hAnsi="Times New Roman" w:eastAsia="仿宋_GB2312" w:cs="Times New Roman"/>
          <w:color w:val="000000"/>
          <w:sz w:val="32"/>
          <w:szCs w:val="32"/>
        </w:rPr>
        <w:t>《体外诊断试剂临床试验项目检查要点》共分为</w:t>
      </w:r>
      <w:r>
        <w:rPr>
          <w:rFonts w:ascii="Times New Roman" w:hAnsi="Times New Roman" w:eastAsia="仿宋_GB2312" w:cs="Times New Roman"/>
          <w:sz w:val="32"/>
          <w:szCs w:val="32"/>
        </w:rPr>
        <w:t>临床试验条件与合规性、受试者权益保障、临床试验方案、临床试验实施过程、临床试验记录、临床试验报告、试验用体外诊断试剂及相关试剂和仪器管理七个部分。体外诊断试剂临床试验项目检查要点共计</w:t>
      </w:r>
      <w:r>
        <w:rPr>
          <w:rFonts w:hint="default" w:ascii="Times New Roman" w:hAnsi="Times New Roman" w:eastAsia="仿宋_GB2312" w:cs="Times New Roman"/>
          <w:sz w:val="32"/>
          <w:szCs w:val="32"/>
          <w:lang w:val="en-US" w:eastAsia="zh-CN"/>
        </w:rPr>
        <w:t>54</w:t>
      </w:r>
      <w:r>
        <w:rPr>
          <w:rFonts w:ascii="Times New Roman" w:hAnsi="Times New Roman" w:eastAsia="仿宋_GB2312" w:cs="Times New Roman"/>
          <w:sz w:val="32"/>
          <w:szCs w:val="32"/>
        </w:rPr>
        <w:t>条</w:t>
      </w:r>
      <w:r>
        <w:rPr>
          <w:rFonts w:ascii="Times New Roman" w:hAnsi="Times New Roman" w:eastAsia="仿宋_GB2312" w:cs="Times New Roman"/>
          <w:color w:val="000000"/>
          <w:sz w:val="32"/>
          <w:szCs w:val="32"/>
        </w:rPr>
        <w:t>，详见附表2。</w:t>
      </w:r>
    </w:p>
    <w:p w14:paraId="6E0EF009">
      <w:pPr>
        <w:spacing w:line="560" w:lineRule="exact"/>
        <w:ind w:firstLine="640" w:firstLineChars="20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四、检查结果判定原则</w:t>
      </w:r>
    </w:p>
    <w:p w14:paraId="0C3ACB70">
      <w:pPr>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对临床试验过程中原始记录和数据进行核实确认，根据检查发现的问题，检查结果按以下</w:t>
      </w:r>
      <w:r>
        <w:rPr>
          <w:rFonts w:hint="default" w:ascii="Times New Roman" w:hAnsi="Times New Roman" w:eastAsia="仿宋_GB2312" w:cs="Times New Roman"/>
          <w:color w:val="000000"/>
          <w:sz w:val="32"/>
          <w:szCs w:val="32"/>
          <w:lang w:eastAsia="zh-CN"/>
        </w:rPr>
        <w:t>原则综合</w:t>
      </w:r>
      <w:r>
        <w:rPr>
          <w:rFonts w:ascii="Times New Roman" w:hAnsi="Times New Roman" w:eastAsia="仿宋_GB2312" w:cs="Times New Roman"/>
          <w:color w:val="000000"/>
          <w:sz w:val="32"/>
          <w:szCs w:val="32"/>
        </w:rPr>
        <w:t>判定：</w:t>
      </w:r>
    </w:p>
    <w:p w14:paraId="5585DEB8">
      <w:pPr>
        <w:spacing w:line="560" w:lineRule="exact"/>
        <w:ind w:firstLine="640" w:firstLineChars="2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（一）真实性问题</w:t>
      </w:r>
    </w:p>
    <w:p w14:paraId="209FC773">
      <w:pPr>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1.编造受试者信息、样本</w:t>
      </w:r>
      <w:r>
        <w:rPr>
          <w:rFonts w:hint="default" w:ascii="Times New Roman" w:hAnsi="Times New Roman" w:eastAsia="仿宋_GB2312" w:cs="Times New Roman"/>
          <w:color w:val="000000"/>
          <w:sz w:val="32"/>
          <w:szCs w:val="32"/>
          <w:lang w:eastAsia="zh-CN"/>
        </w:rPr>
        <w:t>及</w:t>
      </w:r>
      <w:r>
        <w:rPr>
          <w:rFonts w:ascii="Times New Roman" w:hAnsi="Times New Roman" w:eastAsia="仿宋_GB2312" w:cs="Times New Roman"/>
          <w:color w:val="000000"/>
          <w:sz w:val="32"/>
          <w:szCs w:val="32"/>
        </w:rPr>
        <w:t>试验</w:t>
      </w:r>
      <w:r>
        <w:rPr>
          <w:rFonts w:hint="default" w:ascii="Times New Roman" w:hAnsi="Times New Roman" w:eastAsia="仿宋_GB2312" w:cs="Times New Roman"/>
          <w:color w:val="000000"/>
          <w:sz w:val="32"/>
          <w:szCs w:val="32"/>
          <w:lang w:eastAsia="zh-CN"/>
        </w:rPr>
        <w:t>医疗器械信息、主要试验过程记录、研究数据及</w:t>
      </w:r>
      <w:r>
        <w:rPr>
          <w:rFonts w:ascii="Times New Roman" w:hAnsi="Times New Roman" w:eastAsia="仿宋_GB2312" w:cs="Times New Roman"/>
          <w:color w:val="000000"/>
          <w:sz w:val="32"/>
          <w:szCs w:val="32"/>
        </w:rPr>
        <w:t>检测数据等临床试验数据；</w:t>
      </w:r>
    </w:p>
    <w:p w14:paraId="7A77E5EF">
      <w:pPr>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2.以对照医疗器械替代试验医疗器械、以试验医疗器械替代对照医疗器械，以及以其他方式使用虚假试验医疗器械；</w:t>
      </w:r>
    </w:p>
    <w:p w14:paraId="5B1DE084">
      <w:pPr>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w:t>
      </w:r>
      <w:r>
        <w:rPr>
          <w:rFonts w:hint="default" w:ascii="Times New Roman" w:hAnsi="Times New Roman" w:eastAsia="仿宋_GB2312" w:cs="Times New Roman"/>
          <w:color w:val="000000"/>
          <w:sz w:val="32"/>
          <w:szCs w:val="32"/>
          <w:lang w:eastAsia="zh-CN"/>
        </w:rPr>
        <w:t>瞒报临床</w:t>
      </w:r>
      <w:r>
        <w:rPr>
          <w:rFonts w:ascii="Times New Roman" w:hAnsi="Times New Roman" w:eastAsia="仿宋_GB2312" w:cs="Times New Roman"/>
          <w:color w:val="000000"/>
          <w:sz w:val="32"/>
          <w:szCs w:val="32"/>
        </w:rPr>
        <w:t>试验数据</w:t>
      </w:r>
      <w:r>
        <w:rPr>
          <w:rFonts w:hint="default" w:ascii="Times New Roman" w:hAnsi="Times New Roman" w:eastAsia="仿宋_GB2312" w:cs="Times New Roman"/>
          <w:color w:val="000000"/>
          <w:sz w:val="32"/>
          <w:szCs w:val="32"/>
          <w:lang w:eastAsia="zh-CN"/>
        </w:rPr>
        <w:t>，选择性使用临床试验数据，严重影响安全性有效性评价</w:t>
      </w:r>
      <w:r>
        <w:rPr>
          <w:rFonts w:ascii="Times New Roman" w:hAnsi="Times New Roman" w:eastAsia="仿宋_GB2312" w:cs="Times New Roman"/>
          <w:color w:val="000000"/>
          <w:sz w:val="32"/>
          <w:szCs w:val="32"/>
        </w:rPr>
        <w:t>；</w:t>
      </w:r>
    </w:p>
    <w:p w14:paraId="1432D7DE">
      <w:pPr>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4.瞒报</w:t>
      </w:r>
      <w:r>
        <w:rPr>
          <w:rFonts w:hint="default" w:ascii="Times New Roman" w:hAnsi="Times New Roman" w:eastAsia="仿宋_GB2312" w:cs="Times New Roman"/>
          <w:color w:val="000000"/>
          <w:sz w:val="32"/>
          <w:szCs w:val="32"/>
          <w:lang w:val="en-US" w:eastAsia="zh-CN"/>
        </w:rPr>
        <w:t>临床</w:t>
      </w:r>
      <w:r>
        <w:rPr>
          <w:rFonts w:ascii="Times New Roman" w:hAnsi="Times New Roman" w:eastAsia="仿宋_GB2312" w:cs="Times New Roman"/>
          <w:color w:val="000000"/>
          <w:sz w:val="32"/>
          <w:szCs w:val="32"/>
        </w:rPr>
        <w:t>试验方案禁用的合并药物</w:t>
      </w:r>
      <w:r>
        <w:rPr>
          <w:rFonts w:hint="default"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医疗器械</w:t>
      </w:r>
      <w:r>
        <w:rPr>
          <w:rFonts w:hint="default" w:ascii="Times New Roman" w:hAnsi="Times New Roman" w:eastAsia="仿宋_GB2312" w:cs="Times New Roman"/>
          <w:color w:val="000000"/>
          <w:sz w:val="32"/>
          <w:szCs w:val="32"/>
          <w:lang w:eastAsia="zh-CN"/>
        </w:rPr>
        <w:t>或其他治疗手段，严重影响安全性有效性评价</w:t>
      </w:r>
      <w:r>
        <w:rPr>
          <w:rFonts w:ascii="Times New Roman" w:hAnsi="Times New Roman" w:eastAsia="仿宋_GB2312" w:cs="Times New Roman"/>
          <w:color w:val="000000"/>
          <w:sz w:val="32"/>
          <w:szCs w:val="32"/>
        </w:rPr>
        <w:t>；</w:t>
      </w:r>
    </w:p>
    <w:p w14:paraId="4E407537">
      <w:pPr>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5.瞒报与试验医疗器械相关的严重不良事件和可能导致严重不良事件的医疗器械缺陷；</w:t>
      </w:r>
    </w:p>
    <w:p w14:paraId="1FDBCF9E">
      <w:pPr>
        <w:spacing w:line="560" w:lineRule="exact"/>
        <w:ind w:firstLine="640" w:firstLineChars="200"/>
        <w:rPr>
          <w:rFonts w:hint="default" w:ascii="Times New Roman" w:hAnsi="Times New Roman" w:eastAsia="仿宋_GB2312" w:cs="Times New Roman"/>
          <w:color w:val="000000"/>
          <w:sz w:val="32"/>
          <w:szCs w:val="32"/>
          <w:lang w:eastAsia="zh-CN"/>
        </w:rPr>
      </w:pPr>
      <w:r>
        <w:rPr>
          <w:rFonts w:ascii="Times New Roman" w:hAnsi="Times New Roman" w:eastAsia="仿宋_GB2312" w:cs="Times New Roman"/>
          <w:color w:val="000000"/>
          <w:sz w:val="32"/>
          <w:szCs w:val="32"/>
        </w:rPr>
        <w:t>6.故意损毁、隐匿临床试验数据或者数据存储介质</w:t>
      </w:r>
      <w:r>
        <w:rPr>
          <w:rFonts w:hint="default" w:ascii="Times New Roman" w:hAnsi="Times New Roman" w:eastAsia="仿宋_GB2312" w:cs="Times New Roman"/>
          <w:color w:val="000000"/>
          <w:sz w:val="32"/>
          <w:szCs w:val="32"/>
          <w:lang w:eastAsia="zh-CN"/>
        </w:rPr>
        <w:t>。</w:t>
      </w:r>
    </w:p>
    <w:p w14:paraId="3E3988A4">
      <w:pPr>
        <w:spacing w:line="560" w:lineRule="exact"/>
        <w:ind w:firstLine="640" w:firstLineChars="2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（二）严重不符合要求问题</w:t>
      </w:r>
    </w:p>
    <w:p w14:paraId="22506735">
      <w:pPr>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w:t>
      </w:r>
      <w:r>
        <w:rPr>
          <w:rFonts w:hint="default" w:ascii="Times New Roman" w:hAnsi="Times New Roman" w:eastAsia="仿宋_GB2312" w:cs="Times New Roman"/>
          <w:color w:val="000000"/>
          <w:sz w:val="32"/>
          <w:szCs w:val="32"/>
          <w:lang w:eastAsia="zh-CN"/>
        </w:rPr>
        <w:t>修改受试者信息、样本及试验医疗器械信息、主要试验过程记录、研究数据及检测数据等临床试验数据，严重影响安全性有效性评价</w:t>
      </w:r>
      <w:r>
        <w:rPr>
          <w:rFonts w:ascii="Times New Roman" w:hAnsi="Times New Roman" w:eastAsia="仿宋_GB2312" w:cs="Times New Roman"/>
          <w:color w:val="000000"/>
          <w:sz w:val="32"/>
          <w:szCs w:val="32"/>
        </w:rPr>
        <w:t>；</w:t>
      </w:r>
    </w:p>
    <w:p w14:paraId="3C89ACEA">
      <w:pPr>
        <w:spacing w:line="560" w:lineRule="exact"/>
        <w:ind w:firstLine="640" w:firstLineChars="200"/>
        <w:rPr>
          <w:rFonts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2.入选排除标准、主要评价指标、重要的安全性指标等关键临床试验活动、临床试验数据或者样本不能溯源</w:t>
      </w:r>
      <w:r>
        <w:rPr>
          <w:rFonts w:ascii="Times New Roman" w:hAnsi="Times New Roman" w:eastAsia="仿宋_GB2312" w:cs="Times New Roman"/>
          <w:color w:val="000000"/>
          <w:sz w:val="32"/>
          <w:szCs w:val="32"/>
        </w:rPr>
        <w:t>；</w:t>
      </w:r>
    </w:p>
    <w:p w14:paraId="73098880">
      <w:pPr>
        <w:spacing w:line="560" w:lineRule="exact"/>
        <w:ind w:firstLine="640" w:firstLineChars="200"/>
        <w:rPr>
          <w:rFonts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3.试验数据不完整、不准确、不一致，</w:t>
      </w:r>
      <w:r>
        <w:rPr>
          <w:rFonts w:hint="default" w:ascii="Times New Roman" w:hAnsi="Times New Roman" w:eastAsia="仿宋_GB2312" w:cs="Times New Roman"/>
          <w:color w:val="000000"/>
          <w:sz w:val="32"/>
          <w:szCs w:val="32"/>
          <w:lang w:eastAsia="zh-CN"/>
        </w:rPr>
        <w:t>严重影响安全性有效性评价</w:t>
      </w:r>
      <w:r>
        <w:rPr>
          <w:rFonts w:ascii="Times New Roman" w:hAnsi="Times New Roman" w:eastAsia="仿宋_GB2312" w:cs="Times New Roman"/>
          <w:color w:val="000000"/>
          <w:sz w:val="32"/>
          <w:szCs w:val="32"/>
        </w:rPr>
        <w:t>；</w:t>
      </w:r>
    </w:p>
    <w:p w14:paraId="5836630B">
      <w:pPr>
        <w:spacing w:line="560" w:lineRule="exact"/>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val="en-US" w:eastAsia="zh-CN"/>
        </w:rPr>
        <w:t>4</w:t>
      </w:r>
      <w:r>
        <w:rPr>
          <w:rFonts w:ascii="Times New Roman" w:hAnsi="Times New Roman" w:eastAsia="仿宋_GB2312" w:cs="Times New Roman"/>
          <w:color w:val="000000"/>
          <w:sz w:val="32"/>
          <w:szCs w:val="32"/>
        </w:rPr>
        <w:t>.拒绝、不配合检查，导致无法继续进行现场检查</w:t>
      </w:r>
      <w:r>
        <w:rPr>
          <w:rFonts w:hint="default" w:ascii="Times New Roman" w:hAnsi="Times New Roman" w:eastAsia="仿宋_GB2312" w:cs="Times New Roman"/>
          <w:color w:val="000000"/>
          <w:sz w:val="32"/>
          <w:szCs w:val="32"/>
          <w:lang w:eastAsia="zh-CN"/>
        </w:rPr>
        <w:t>；</w:t>
      </w:r>
    </w:p>
    <w:p w14:paraId="21CED108">
      <w:pPr>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highlight w:val="none"/>
        </w:rPr>
        <w:t>5.</w:t>
      </w:r>
      <w:r>
        <w:rPr>
          <w:rFonts w:hint="default" w:ascii="Times New Roman" w:hAnsi="Times New Roman" w:eastAsia="仿宋_GB2312" w:cs="Times New Roman"/>
          <w:color w:val="000000"/>
          <w:sz w:val="32"/>
          <w:szCs w:val="32"/>
          <w:highlight w:val="none"/>
        </w:rPr>
        <w:t>其他严重不符合要求的问题。</w:t>
      </w:r>
      <w:r>
        <w:rPr>
          <w:rFonts w:ascii="Times New Roman" w:hAnsi="Times New Roman" w:eastAsia="仿宋_GB2312" w:cs="Times New Roman"/>
          <w:color w:val="000000"/>
          <w:sz w:val="32"/>
          <w:szCs w:val="32"/>
        </w:rPr>
        <w:t xml:space="preserve"> </w:t>
      </w:r>
    </w:p>
    <w:p w14:paraId="76768F37">
      <w:pPr>
        <w:spacing w:line="560" w:lineRule="exact"/>
        <w:ind w:firstLine="640" w:firstLineChars="2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（三）</w:t>
      </w:r>
      <w:r>
        <w:rPr>
          <w:rFonts w:hint="default" w:ascii="Times New Roman" w:hAnsi="Times New Roman" w:eastAsia="楷体_GB2312" w:cs="Times New Roman"/>
          <w:color w:val="000000"/>
          <w:sz w:val="32"/>
          <w:szCs w:val="32"/>
          <w:lang w:val="en-US" w:eastAsia="zh-CN"/>
        </w:rPr>
        <w:t>规范性</w:t>
      </w:r>
      <w:r>
        <w:rPr>
          <w:rFonts w:ascii="Times New Roman" w:hAnsi="Times New Roman" w:eastAsia="楷体_GB2312" w:cs="Times New Roman"/>
          <w:color w:val="000000"/>
          <w:sz w:val="32"/>
          <w:szCs w:val="32"/>
        </w:rPr>
        <w:t>问题</w:t>
      </w:r>
    </w:p>
    <w:p w14:paraId="7BEF9B8F">
      <w:pPr>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未发现</w:t>
      </w:r>
      <w:r>
        <w:rPr>
          <w:rFonts w:hint="default" w:ascii="Times New Roman" w:hAnsi="Times New Roman" w:eastAsia="仿宋_GB2312" w:cs="Times New Roman"/>
          <w:color w:val="000000"/>
          <w:sz w:val="32"/>
          <w:szCs w:val="32"/>
          <w:lang w:eastAsia="zh-CN"/>
        </w:rPr>
        <w:t>真实性问题和严重不符合要求问题</w:t>
      </w:r>
      <w:r>
        <w:rPr>
          <w:rFonts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但</w:t>
      </w:r>
      <w:r>
        <w:rPr>
          <w:rFonts w:ascii="Times New Roman" w:hAnsi="Times New Roman" w:eastAsia="仿宋_GB2312" w:cs="Times New Roman"/>
          <w:color w:val="000000"/>
          <w:sz w:val="32"/>
          <w:szCs w:val="32"/>
        </w:rPr>
        <w:t>临床试验过程不符合医疗器械临床试验相关</w:t>
      </w:r>
      <w:r>
        <w:rPr>
          <w:rFonts w:hint="default" w:ascii="Times New Roman" w:hAnsi="Times New Roman" w:eastAsia="仿宋_GB2312" w:cs="Times New Roman"/>
          <w:color w:val="000000"/>
          <w:sz w:val="32"/>
          <w:szCs w:val="32"/>
          <w:lang w:eastAsia="zh-CN"/>
        </w:rPr>
        <w:t>规定</w:t>
      </w:r>
      <w:r>
        <w:rPr>
          <w:rFonts w:ascii="Times New Roman" w:hAnsi="Times New Roman" w:eastAsia="仿宋_GB2312" w:cs="Times New Roman"/>
          <w:color w:val="000000"/>
          <w:sz w:val="32"/>
          <w:szCs w:val="32"/>
        </w:rPr>
        <w:t>要求</w:t>
      </w:r>
      <w:r>
        <w:rPr>
          <w:rFonts w:hint="default" w:ascii="Times New Roman" w:hAnsi="Times New Roman" w:eastAsia="仿宋_GB2312" w:cs="Times New Roman"/>
          <w:color w:val="000000"/>
          <w:sz w:val="32"/>
          <w:szCs w:val="32"/>
          <w:lang w:eastAsia="zh-CN"/>
        </w:rPr>
        <w:t>，对产品安全性、有效性无实质性影响</w:t>
      </w:r>
      <w:r>
        <w:rPr>
          <w:rFonts w:ascii="Times New Roman" w:hAnsi="Times New Roman" w:eastAsia="仿宋_GB2312" w:cs="Times New Roman"/>
          <w:color w:val="000000"/>
          <w:sz w:val="32"/>
          <w:szCs w:val="32"/>
        </w:rPr>
        <w:t>的</w:t>
      </w:r>
      <w:r>
        <w:rPr>
          <w:rFonts w:hint="default" w:ascii="Times New Roman" w:hAnsi="Times New Roman" w:eastAsia="仿宋_GB2312" w:cs="Times New Roman"/>
          <w:color w:val="000000"/>
          <w:sz w:val="32"/>
          <w:szCs w:val="32"/>
          <w:lang w:eastAsia="zh-CN"/>
        </w:rPr>
        <w:t>，判定为规范性问题</w:t>
      </w:r>
      <w:r>
        <w:rPr>
          <w:rFonts w:ascii="Times New Roman" w:hAnsi="Times New Roman" w:eastAsia="仿宋_GB2312" w:cs="Times New Roman"/>
          <w:color w:val="000000"/>
          <w:sz w:val="32"/>
          <w:szCs w:val="32"/>
        </w:rPr>
        <w:t>。</w:t>
      </w:r>
    </w:p>
    <w:p w14:paraId="7CAB16CF">
      <w:pPr>
        <w:spacing w:line="560" w:lineRule="exact"/>
        <w:ind w:firstLine="640" w:firstLineChars="2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（四）符合要求</w:t>
      </w:r>
    </w:p>
    <w:p w14:paraId="0828C029">
      <w:pPr>
        <w:widowControl/>
        <w:shd w:val="clear" w:color="auto" w:fill="FFFFFF"/>
        <w:spacing w:line="560" w:lineRule="exact"/>
        <w:ind w:firstLine="640" w:firstLineChars="200"/>
        <w:rPr>
          <w:rFonts w:hint="default" w:ascii="Times New Roman" w:hAnsi="Times New Roman" w:eastAsia="仿宋_GB2312" w:cs="Times New Roman"/>
          <w:color w:val="000000"/>
          <w:sz w:val="32"/>
          <w:szCs w:val="32"/>
          <w:lang w:eastAsia="zh-CN"/>
        </w:rPr>
      </w:pPr>
      <w:r>
        <w:rPr>
          <w:rFonts w:ascii="Times New Roman" w:hAnsi="Times New Roman" w:eastAsia="仿宋_GB2312" w:cs="Times New Roman"/>
          <w:color w:val="000000"/>
          <w:sz w:val="32"/>
          <w:szCs w:val="32"/>
        </w:rPr>
        <w:t>未发现上述问题的，判定为符合要求</w:t>
      </w:r>
      <w:r>
        <w:rPr>
          <w:rFonts w:hint="default" w:ascii="Times New Roman" w:hAnsi="Times New Roman" w:eastAsia="仿宋_GB2312" w:cs="Times New Roman"/>
          <w:color w:val="000000"/>
          <w:sz w:val="32"/>
          <w:szCs w:val="32"/>
          <w:lang w:eastAsia="zh-CN"/>
        </w:rPr>
        <w:t>。</w:t>
      </w:r>
    </w:p>
    <w:p w14:paraId="6437D0F1">
      <w:pPr>
        <w:widowControl/>
        <w:shd w:val="clear" w:color="auto" w:fill="FFFFFF"/>
        <w:spacing w:line="560" w:lineRule="exact"/>
        <w:ind w:firstLine="640" w:firstLineChars="200"/>
        <w:rPr>
          <w:rFonts w:ascii="Times New Roman" w:hAnsi="Times New Roman" w:eastAsia="仿宋_GB2312" w:cs="Times New Roman"/>
          <w:color w:val="000000"/>
          <w:sz w:val="32"/>
          <w:szCs w:val="32"/>
        </w:rPr>
      </w:pPr>
    </w:p>
    <w:p w14:paraId="19DD06BC">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附</w:t>
      </w:r>
      <w:r>
        <w:rPr>
          <w:rFonts w:hint="default" w:ascii="Times New Roman" w:hAnsi="Times New Roman" w:eastAsia="仿宋_GB2312" w:cs="Times New Roman"/>
          <w:sz w:val="32"/>
          <w:szCs w:val="32"/>
          <w:lang w:eastAsia="zh-CN"/>
        </w:rPr>
        <w:t>表</w:t>
      </w:r>
      <w:r>
        <w:rPr>
          <w:rFonts w:ascii="Times New Roman" w:hAnsi="Times New Roman" w:eastAsia="仿宋_GB2312" w:cs="Times New Roman"/>
          <w:sz w:val="32"/>
          <w:szCs w:val="32"/>
        </w:rPr>
        <w:t>：1.医疗器械临床试验项目检查要点</w:t>
      </w:r>
    </w:p>
    <w:p w14:paraId="36FD649E">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2.体外诊断试剂临床试验项目检查要点</w:t>
      </w:r>
    </w:p>
    <w:p w14:paraId="241B163C">
      <w:pPr>
        <w:widowControl/>
        <w:shd w:val="clear" w:color="auto" w:fill="FFFFFF"/>
        <w:spacing w:line="560" w:lineRule="exact"/>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br w:type="page"/>
      </w:r>
      <w:r>
        <w:rPr>
          <w:rFonts w:hint="eastAsia" w:ascii="黑体" w:hAnsi="黑体" w:eastAsia="黑体" w:cs="黑体"/>
          <w:color w:val="000000"/>
          <w:kern w:val="0"/>
          <w:sz w:val="32"/>
          <w:szCs w:val="32"/>
        </w:rPr>
        <w:t>附</w:t>
      </w:r>
      <w:r>
        <w:rPr>
          <w:rFonts w:hint="eastAsia" w:ascii="黑体" w:hAnsi="黑体" w:eastAsia="黑体" w:cs="黑体"/>
          <w:color w:val="000000"/>
          <w:kern w:val="0"/>
          <w:sz w:val="32"/>
          <w:szCs w:val="32"/>
          <w:lang w:eastAsia="zh-CN"/>
        </w:rPr>
        <w:t>表</w:t>
      </w:r>
      <w:r>
        <w:rPr>
          <w:rFonts w:hint="eastAsia" w:ascii="黑体" w:hAnsi="黑体" w:eastAsia="黑体" w:cs="黑体"/>
          <w:color w:val="000000"/>
          <w:kern w:val="0"/>
          <w:sz w:val="32"/>
          <w:szCs w:val="32"/>
        </w:rPr>
        <w:t>1</w:t>
      </w:r>
    </w:p>
    <w:p w14:paraId="54ACD6BD">
      <w:pPr>
        <w:widowControl/>
        <w:shd w:val="clear" w:color="auto" w:fill="FFFFFF"/>
        <w:spacing w:line="560" w:lineRule="exact"/>
        <w:rPr>
          <w:rFonts w:ascii="Times New Roman" w:hAnsi="Times New Roman" w:eastAsia="黑体" w:cs="Times New Roman"/>
          <w:color w:val="000000"/>
          <w:kern w:val="0"/>
          <w:sz w:val="32"/>
          <w:szCs w:val="32"/>
        </w:rPr>
      </w:pPr>
    </w:p>
    <w:p w14:paraId="1BD89BBD">
      <w:pPr>
        <w:widowControl/>
        <w:shd w:val="clear" w:color="auto" w:fill="FFFFFF"/>
        <w:spacing w:line="560" w:lineRule="exact"/>
        <w:jc w:val="center"/>
        <w:rPr>
          <w:rFonts w:ascii="Times New Roman" w:hAnsi="Times New Roman" w:eastAsia="方正小标宋简体" w:cs="Times New Roman"/>
          <w:color w:val="000000"/>
          <w:kern w:val="0"/>
          <w:sz w:val="44"/>
          <w:szCs w:val="44"/>
        </w:rPr>
      </w:pPr>
      <w:r>
        <w:rPr>
          <w:rFonts w:ascii="Times New Roman" w:hAnsi="Times New Roman" w:eastAsia="方正小标宋简体" w:cs="Times New Roman"/>
          <w:color w:val="000000"/>
          <w:kern w:val="0"/>
          <w:sz w:val="44"/>
          <w:szCs w:val="44"/>
        </w:rPr>
        <w:t>医疗器械临床试验项目检查要点</w:t>
      </w:r>
    </w:p>
    <w:p w14:paraId="5F5FA351">
      <w:pPr>
        <w:widowControl/>
        <w:shd w:val="clear" w:color="auto" w:fill="FFFFFF"/>
        <w:spacing w:line="560" w:lineRule="exact"/>
        <w:jc w:val="center"/>
        <w:rPr>
          <w:rFonts w:ascii="Times New Roman" w:hAnsi="Times New Roman" w:eastAsia="方正小标宋简体" w:cs="Times New Roman"/>
          <w:color w:val="000000"/>
          <w:kern w:val="0"/>
          <w:sz w:val="44"/>
          <w:szCs w:val="44"/>
        </w:rPr>
      </w:pP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50"/>
        <w:gridCol w:w="3625"/>
        <w:gridCol w:w="4162"/>
      </w:tblGrid>
      <w:tr w14:paraId="0256C8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0" w:hRule="atLeast"/>
          <w:tblHeader/>
          <w:jc w:val="center"/>
        </w:trPr>
        <w:tc>
          <w:tcPr>
            <w:tcW w:w="1050" w:type="dxa"/>
            <w:noWrap w:val="0"/>
            <w:tcMar>
              <w:top w:w="0" w:type="dxa"/>
              <w:left w:w="105" w:type="dxa"/>
              <w:bottom w:w="0" w:type="dxa"/>
              <w:right w:w="105" w:type="dxa"/>
            </w:tcMar>
            <w:vAlign w:val="center"/>
          </w:tcPr>
          <w:p w14:paraId="5132E5C0">
            <w:pPr>
              <w:widowControl/>
              <w:jc w:val="center"/>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序号</w:t>
            </w:r>
          </w:p>
        </w:tc>
        <w:tc>
          <w:tcPr>
            <w:tcW w:w="3625" w:type="dxa"/>
            <w:noWrap w:val="0"/>
            <w:tcMar>
              <w:top w:w="0" w:type="dxa"/>
              <w:left w:w="105" w:type="dxa"/>
              <w:bottom w:w="0" w:type="dxa"/>
              <w:right w:w="105" w:type="dxa"/>
            </w:tcMar>
            <w:vAlign w:val="center"/>
          </w:tcPr>
          <w:p w14:paraId="7C62F6A5">
            <w:pPr>
              <w:widowControl/>
              <w:jc w:val="center"/>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现场检查要点</w:t>
            </w:r>
          </w:p>
        </w:tc>
        <w:tc>
          <w:tcPr>
            <w:tcW w:w="4162" w:type="dxa"/>
            <w:noWrap w:val="0"/>
            <w:tcMar>
              <w:top w:w="0" w:type="dxa"/>
              <w:left w:w="105" w:type="dxa"/>
              <w:bottom w:w="0" w:type="dxa"/>
              <w:right w:w="105" w:type="dxa"/>
            </w:tcMar>
            <w:vAlign w:val="center"/>
          </w:tcPr>
          <w:p w14:paraId="286D09CB">
            <w:pPr>
              <w:widowControl/>
              <w:jc w:val="center"/>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检查内容</w:t>
            </w:r>
          </w:p>
        </w:tc>
      </w:tr>
      <w:tr w14:paraId="00F7A5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507" w:hRule="atLeast"/>
          <w:jc w:val="center"/>
        </w:trPr>
        <w:tc>
          <w:tcPr>
            <w:tcW w:w="1050" w:type="dxa"/>
            <w:shd w:val="clear" w:color="auto" w:fill="B8CCE4"/>
            <w:noWrap w:val="0"/>
            <w:tcMar>
              <w:top w:w="0" w:type="dxa"/>
              <w:left w:w="105" w:type="dxa"/>
              <w:bottom w:w="0" w:type="dxa"/>
              <w:right w:w="105" w:type="dxa"/>
            </w:tcMar>
            <w:vAlign w:val="center"/>
          </w:tcPr>
          <w:p w14:paraId="61000E61">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b/>
                <w:bCs/>
                <w:color w:val="000000"/>
                <w:kern w:val="0"/>
                <w:sz w:val="24"/>
              </w:rPr>
              <w:t>1</w:t>
            </w:r>
          </w:p>
        </w:tc>
        <w:tc>
          <w:tcPr>
            <w:tcW w:w="7787" w:type="dxa"/>
            <w:gridSpan w:val="2"/>
            <w:shd w:val="clear" w:color="auto" w:fill="B8CCE4"/>
            <w:noWrap w:val="0"/>
            <w:tcMar>
              <w:top w:w="0" w:type="dxa"/>
              <w:left w:w="105" w:type="dxa"/>
              <w:bottom w:w="0" w:type="dxa"/>
              <w:right w:w="105" w:type="dxa"/>
            </w:tcMar>
            <w:vAlign w:val="center"/>
          </w:tcPr>
          <w:p w14:paraId="50BAD9A6">
            <w:pPr>
              <w:widowControl/>
              <w:adjustRightInd w:val="0"/>
              <w:snapToGrid w:val="0"/>
              <w:jc w:val="left"/>
              <w:rPr>
                <w:rFonts w:ascii="Times New Roman" w:hAnsi="Times New Roman" w:eastAsia="仿宋_GB2312" w:cs="Times New Roman"/>
                <w:color w:val="000000"/>
                <w:kern w:val="0"/>
                <w:sz w:val="24"/>
              </w:rPr>
            </w:pPr>
            <w:r>
              <w:rPr>
                <w:rFonts w:ascii="Times New Roman" w:hAnsi="Times New Roman" w:eastAsia="仿宋_GB2312" w:cs="Times New Roman"/>
                <w:b/>
                <w:bCs/>
                <w:color w:val="000000"/>
                <w:kern w:val="0"/>
                <w:sz w:val="24"/>
              </w:rPr>
              <w:t>临床试验条件与合规性</w:t>
            </w:r>
          </w:p>
        </w:tc>
      </w:tr>
      <w:tr w14:paraId="2BAFD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5" w:hRule="atLeast"/>
          <w:jc w:val="center"/>
        </w:trPr>
        <w:tc>
          <w:tcPr>
            <w:tcW w:w="1050" w:type="dxa"/>
            <w:noWrap w:val="0"/>
            <w:tcMar>
              <w:top w:w="0" w:type="dxa"/>
              <w:left w:w="105" w:type="dxa"/>
              <w:bottom w:w="0" w:type="dxa"/>
              <w:right w:w="105" w:type="dxa"/>
            </w:tcMar>
            <w:vAlign w:val="center"/>
          </w:tcPr>
          <w:p w14:paraId="6C494D70">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1.1</w:t>
            </w:r>
          </w:p>
        </w:tc>
        <w:tc>
          <w:tcPr>
            <w:tcW w:w="3625" w:type="dxa"/>
            <w:noWrap w:val="0"/>
            <w:tcMar>
              <w:top w:w="0" w:type="dxa"/>
              <w:left w:w="105" w:type="dxa"/>
              <w:bottom w:w="0" w:type="dxa"/>
              <w:right w:w="105" w:type="dxa"/>
            </w:tcMar>
            <w:vAlign w:val="center"/>
          </w:tcPr>
          <w:p w14:paraId="14A3503B">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医疗器械临床试验应当在具备相应条件并且按照规定备案的医疗器械临床试验机构实施。</w:t>
            </w:r>
          </w:p>
        </w:tc>
        <w:tc>
          <w:tcPr>
            <w:tcW w:w="4162" w:type="dxa"/>
            <w:noWrap w:val="0"/>
            <w:tcMar>
              <w:top w:w="0" w:type="dxa"/>
              <w:left w:w="105" w:type="dxa"/>
              <w:bottom w:w="0" w:type="dxa"/>
              <w:right w:w="105" w:type="dxa"/>
            </w:tcMar>
            <w:vAlign w:val="center"/>
          </w:tcPr>
          <w:p w14:paraId="4B860802">
            <w:pPr>
              <w:widowControl/>
              <w:adjustRightInd w:val="0"/>
              <w:snapToGrid w:val="0"/>
              <w:jc w:val="both"/>
              <w:rPr>
                <w:rFonts w:hint="default" w:ascii="Times New Roman" w:hAnsi="Times New Roman" w:eastAsia="仿宋_GB2312" w:cs="Times New Roman"/>
                <w:color w:val="000000"/>
                <w:kern w:val="0"/>
                <w:sz w:val="24"/>
                <w:lang w:eastAsia="zh-CN"/>
              </w:rPr>
            </w:pPr>
            <w:r>
              <w:rPr>
                <w:rFonts w:ascii="Times New Roman" w:hAnsi="Times New Roman" w:eastAsia="仿宋_GB2312" w:cs="Times New Roman"/>
                <w:color w:val="000000"/>
                <w:kern w:val="0"/>
                <w:sz w:val="24"/>
              </w:rPr>
              <w:t>查看医疗器械临床试验</w:t>
            </w:r>
            <w:r>
              <w:rPr>
                <w:rFonts w:ascii="Times New Roman" w:hAnsi="Times New Roman" w:eastAsia="仿宋_GB2312" w:cs="Times New Roman"/>
                <w:color w:val="000000"/>
                <w:sz w:val="24"/>
              </w:rPr>
              <w:t>机构备案管理信息系统</w:t>
            </w:r>
            <w:r>
              <w:rPr>
                <w:rFonts w:ascii="Times New Roman" w:hAnsi="Times New Roman" w:eastAsia="仿宋_GB2312" w:cs="Times New Roman"/>
                <w:color w:val="000000"/>
                <w:kern w:val="0"/>
                <w:sz w:val="24"/>
              </w:rPr>
              <w:t>，相关专业和主要研究者应当已完成备案，且早于</w:t>
            </w:r>
            <w:r>
              <w:rPr>
                <w:rFonts w:hint="default" w:ascii="Times New Roman" w:hAnsi="Times New Roman" w:eastAsia="仿宋_GB2312" w:cs="Times New Roman"/>
                <w:color w:val="000000"/>
                <w:kern w:val="0"/>
                <w:sz w:val="24"/>
                <w:lang w:val="en-US" w:eastAsia="zh-CN"/>
              </w:rPr>
              <w:t>项目</w:t>
            </w:r>
            <w:r>
              <w:rPr>
                <w:rFonts w:ascii="Times New Roman" w:hAnsi="Times New Roman" w:eastAsia="仿宋_GB2312" w:cs="Times New Roman"/>
                <w:color w:val="000000"/>
                <w:kern w:val="0"/>
                <w:sz w:val="24"/>
              </w:rPr>
              <w:t>伦理审查日期</w:t>
            </w:r>
            <w:r>
              <w:rPr>
                <w:rFonts w:hint="default" w:ascii="Times New Roman" w:hAnsi="Times New Roman" w:eastAsia="仿宋_GB2312" w:cs="Times New Roman"/>
                <w:color w:val="000000"/>
                <w:kern w:val="0"/>
                <w:sz w:val="24"/>
                <w:lang w:eastAsia="zh-CN"/>
              </w:rPr>
              <w:t>；</w:t>
            </w:r>
            <w:r>
              <w:rPr>
                <w:rFonts w:hint="default" w:ascii="Times New Roman" w:hAnsi="Times New Roman" w:eastAsia="仿宋_GB2312" w:cs="Times New Roman"/>
                <w:color w:val="000000"/>
                <w:kern w:val="0"/>
                <w:sz w:val="24"/>
              </w:rPr>
              <w:t>试验场所应与备案场所一致</w:t>
            </w:r>
            <w:r>
              <w:rPr>
                <w:rFonts w:hint="default" w:ascii="Times New Roman" w:hAnsi="Times New Roman" w:eastAsia="仿宋_GB2312" w:cs="Times New Roman"/>
                <w:color w:val="000000"/>
                <w:kern w:val="0"/>
                <w:sz w:val="24"/>
                <w:lang w:eastAsia="zh-CN"/>
              </w:rPr>
              <w:t>。</w:t>
            </w:r>
          </w:p>
        </w:tc>
      </w:tr>
      <w:tr w14:paraId="30281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5" w:hRule="atLeast"/>
          <w:jc w:val="center"/>
        </w:trPr>
        <w:tc>
          <w:tcPr>
            <w:tcW w:w="1050" w:type="dxa"/>
            <w:noWrap w:val="0"/>
            <w:tcMar>
              <w:top w:w="0" w:type="dxa"/>
              <w:left w:w="105" w:type="dxa"/>
              <w:bottom w:w="0" w:type="dxa"/>
              <w:right w:w="105" w:type="dxa"/>
            </w:tcMar>
            <w:vAlign w:val="center"/>
          </w:tcPr>
          <w:p w14:paraId="6B4C7543">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1.2</w:t>
            </w:r>
          </w:p>
        </w:tc>
        <w:tc>
          <w:tcPr>
            <w:tcW w:w="3625" w:type="dxa"/>
            <w:noWrap w:val="0"/>
            <w:tcMar>
              <w:top w:w="0" w:type="dxa"/>
              <w:left w:w="105" w:type="dxa"/>
              <w:bottom w:w="0" w:type="dxa"/>
              <w:right w:w="105" w:type="dxa"/>
            </w:tcMar>
            <w:vAlign w:val="center"/>
          </w:tcPr>
          <w:p w14:paraId="4E68C76E">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列入需进行临床试验审批的第三类医疗器械目录的医疗器械，应当获得国家药监局的批准，并且在符合要求的三级甲等医疗机构实施临床试验。</w:t>
            </w:r>
          </w:p>
        </w:tc>
        <w:tc>
          <w:tcPr>
            <w:tcW w:w="4162" w:type="dxa"/>
            <w:noWrap w:val="0"/>
            <w:tcMar>
              <w:top w:w="0" w:type="dxa"/>
              <w:left w:w="105" w:type="dxa"/>
              <w:bottom w:w="0" w:type="dxa"/>
              <w:right w:w="105" w:type="dxa"/>
            </w:tcMar>
            <w:vAlign w:val="center"/>
          </w:tcPr>
          <w:p w14:paraId="6E19ED49">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查看临床试验审批意见单，且公示日期不晚于临床试验首例受试者知情同意日期</w:t>
            </w:r>
            <w:r>
              <w:rPr>
                <w:rFonts w:hint="default"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承担机构应为三级甲等医疗机构。</w:t>
            </w:r>
          </w:p>
        </w:tc>
      </w:tr>
      <w:tr w14:paraId="62179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5" w:hRule="atLeast"/>
          <w:jc w:val="center"/>
        </w:trPr>
        <w:tc>
          <w:tcPr>
            <w:tcW w:w="1050" w:type="dxa"/>
            <w:noWrap w:val="0"/>
            <w:tcMar>
              <w:top w:w="0" w:type="dxa"/>
              <w:left w:w="105" w:type="dxa"/>
              <w:bottom w:w="0" w:type="dxa"/>
              <w:right w:w="105" w:type="dxa"/>
            </w:tcMar>
            <w:vAlign w:val="center"/>
          </w:tcPr>
          <w:p w14:paraId="59ACDCC8">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1.3</w:t>
            </w:r>
          </w:p>
        </w:tc>
        <w:tc>
          <w:tcPr>
            <w:tcW w:w="3625" w:type="dxa"/>
            <w:noWrap w:val="0"/>
            <w:tcMar>
              <w:top w:w="0" w:type="dxa"/>
              <w:left w:w="105" w:type="dxa"/>
              <w:bottom w:w="0" w:type="dxa"/>
              <w:right w:w="105" w:type="dxa"/>
            </w:tcMar>
            <w:vAlign w:val="center"/>
          </w:tcPr>
          <w:p w14:paraId="70DB5883">
            <w:pPr>
              <w:widowControl/>
              <w:adjustRightInd w:val="0"/>
              <w:snapToGrid w:val="0"/>
              <w:jc w:val="both"/>
              <w:rPr>
                <w:rFonts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lang w:val="en-US" w:eastAsia="zh-CN"/>
              </w:rPr>
              <w:t>主要研究者应符合备案条件；</w:t>
            </w:r>
            <w:r>
              <w:rPr>
                <w:rFonts w:ascii="Times New Roman" w:hAnsi="Times New Roman" w:eastAsia="仿宋_GB2312" w:cs="Times New Roman"/>
                <w:color w:val="000000"/>
                <w:kern w:val="0"/>
                <w:sz w:val="24"/>
              </w:rPr>
              <w:t>开展创新医疗器械产品或需进行临床试验审批的第三类医疗器械产品临床试验的主要研究者应具有高级职称且参加过3个以上医疗器械或药物临床试验。</w:t>
            </w:r>
          </w:p>
        </w:tc>
        <w:tc>
          <w:tcPr>
            <w:tcW w:w="4162" w:type="dxa"/>
            <w:noWrap w:val="0"/>
            <w:tcMar>
              <w:top w:w="0" w:type="dxa"/>
              <w:left w:w="105" w:type="dxa"/>
              <w:bottom w:w="0" w:type="dxa"/>
              <w:right w:w="105" w:type="dxa"/>
            </w:tcMar>
            <w:vAlign w:val="center"/>
          </w:tcPr>
          <w:p w14:paraId="6ECB8505">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创新医疗器械证明文件或临床试验审批意见单；查看主要研究者的执业资格、职称证书、履历等；主要研究者参加过3个以上医疗器械或药物临床试验的相关资料，如已完成临床试验的启动会培训签到表、受试者筛选记录、分中心小结、授权表、门诊</w:t>
            </w:r>
            <w:r>
              <w:rPr>
                <w:rFonts w:hint="default" w:ascii="Times New Roman" w:hAnsi="Times New Roman" w:eastAsia="仿宋_GB2312" w:cs="Times New Roman"/>
                <w:color w:val="000000"/>
                <w:kern w:val="0"/>
                <w:sz w:val="24"/>
                <w:lang w:val="en-US" w:eastAsia="zh-CN"/>
              </w:rPr>
              <w:t>或住院</w:t>
            </w:r>
            <w:r>
              <w:rPr>
                <w:rFonts w:ascii="Times New Roman" w:hAnsi="Times New Roman" w:eastAsia="仿宋_GB2312" w:cs="Times New Roman"/>
                <w:color w:val="000000"/>
                <w:kern w:val="0"/>
                <w:sz w:val="24"/>
              </w:rPr>
              <w:t>病历</w:t>
            </w:r>
            <w:r>
              <w:rPr>
                <w:rFonts w:hint="default" w:ascii="Times New Roman" w:hAnsi="Times New Roman" w:eastAsia="仿宋_GB2312" w:cs="Times New Roman"/>
                <w:color w:val="000000"/>
                <w:kern w:val="0"/>
                <w:sz w:val="24"/>
                <w:lang w:eastAsia="zh-CN"/>
              </w:rPr>
              <w:t>、质控记录</w:t>
            </w:r>
            <w:r>
              <w:rPr>
                <w:rFonts w:ascii="Times New Roman" w:hAnsi="Times New Roman" w:eastAsia="仿宋_GB2312" w:cs="Times New Roman"/>
                <w:color w:val="000000"/>
                <w:kern w:val="0"/>
                <w:sz w:val="24"/>
              </w:rPr>
              <w:t>等。</w:t>
            </w:r>
          </w:p>
        </w:tc>
      </w:tr>
      <w:tr w14:paraId="140F13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5" w:hRule="atLeast"/>
          <w:jc w:val="center"/>
        </w:trPr>
        <w:tc>
          <w:tcPr>
            <w:tcW w:w="1050" w:type="dxa"/>
            <w:noWrap w:val="0"/>
            <w:tcMar>
              <w:top w:w="0" w:type="dxa"/>
              <w:left w:w="105" w:type="dxa"/>
              <w:bottom w:w="0" w:type="dxa"/>
              <w:right w:w="105" w:type="dxa"/>
            </w:tcMar>
            <w:vAlign w:val="center"/>
          </w:tcPr>
          <w:p w14:paraId="0B81FC2B">
            <w:pPr>
              <w:widowControl/>
              <w:adjustRightInd w:val="0"/>
              <w:snapToGrid w:val="0"/>
              <w:jc w:val="center"/>
              <w:rPr>
                <w:rFonts w:hint="default"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rPr>
              <w:t>1.</w:t>
            </w:r>
            <w:r>
              <w:rPr>
                <w:rFonts w:hint="default" w:ascii="Times New Roman" w:hAnsi="Times New Roman" w:eastAsia="仿宋_GB2312" w:cs="Times New Roman"/>
                <w:color w:val="000000"/>
                <w:kern w:val="0"/>
                <w:sz w:val="24"/>
                <w:lang w:val="en-US" w:eastAsia="zh-CN"/>
              </w:rPr>
              <w:t>4</w:t>
            </w:r>
          </w:p>
        </w:tc>
        <w:tc>
          <w:tcPr>
            <w:tcW w:w="3625" w:type="dxa"/>
            <w:noWrap w:val="0"/>
            <w:tcMar>
              <w:top w:w="0" w:type="dxa"/>
              <w:left w:w="105" w:type="dxa"/>
              <w:bottom w:w="0" w:type="dxa"/>
              <w:right w:w="105" w:type="dxa"/>
            </w:tcMar>
            <w:vAlign w:val="center"/>
          </w:tcPr>
          <w:p w14:paraId="4C5CA8C9">
            <w:pPr>
              <w:widowControl/>
              <w:adjustRightInd w:val="0"/>
              <w:snapToGrid w:val="0"/>
              <w:jc w:val="both"/>
              <w:rPr>
                <w:rFonts w:hint="default"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rPr>
              <w:t>临床试验应获得临床试验机构伦理委员会同意。</w:t>
            </w:r>
          </w:p>
        </w:tc>
        <w:tc>
          <w:tcPr>
            <w:tcW w:w="4162" w:type="dxa"/>
            <w:noWrap w:val="0"/>
            <w:tcMar>
              <w:top w:w="0" w:type="dxa"/>
              <w:left w:w="105" w:type="dxa"/>
              <w:bottom w:w="0" w:type="dxa"/>
              <w:right w:w="105" w:type="dxa"/>
            </w:tcMar>
            <w:vAlign w:val="center"/>
          </w:tcPr>
          <w:p w14:paraId="130B2AB2">
            <w:pPr>
              <w:widowControl/>
              <w:adjustRightInd w:val="0"/>
              <w:snapToGrid w:val="0"/>
              <w:jc w:val="both"/>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rPr>
              <w:t>查看伦理审查批件，批准日期应在第一例受试者知情同意或筛选之前。</w:t>
            </w:r>
          </w:p>
        </w:tc>
      </w:tr>
      <w:tr w14:paraId="4E319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368" w:hRule="atLeast"/>
          <w:jc w:val="center"/>
        </w:trPr>
        <w:tc>
          <w:tcPr>
            <w:tcW w:w="1050" w:type="dxa"/>
            <w:noWrap w:val="0"/>
            <w:tcMar>
              <w:top w:w="0" w:type="dxa"/>
              <w:left w:w="105" w:type="dxa"/>
              <w:bottom w:w="0" w:type="dxa"/>
              <w:right w:w="105" w:type="dxa"/>
            </w:tcMar>
            <w:vAlign w:val="center"/>
          </w:tcPr>
          <w:p w14:paraId="09340733">
            <w:pPr>
              <w:widowControl/>
              <w:adjustRightInd w:val="0"/>
              <w:snapToGrid w:val="0"/>
              <w:jc w:val="center"/>
              <w:rPr>
                <w:rFonts w:hint="default" w:ascii="Times New Roman" w:hAnsi="Times New Roman" w:eastAsia="仿宋_GB2312" w:cs="Times New Roman"/>
                <w:color w:val="000000"/>
                <w:kern w:val="0"/>
                <w:sz w:val="24"/>
                <w:lang w:eastAsia="zh-CN"/>
              </w:rPr>
            </w:pPr>
            <w:r>
              <w:rPr>
                <w:rFonts w:ascii="Times New Roman" w:hAnsi="Times New Roman" w:eastAsia="仿宋_GB2312" w:cs="Times New Roman"/>
                <w:color w:val="000000"/>
                <w:kern w:val="0"/>
                <w:sz w:val="24"/>
              </w:rPr>
              <w:t>1.</w:t>
            </w:r>
            <w:r>
              <w:rPr>
                <w:rFonts w:hint="default" w:ascii="Times New Roman" w:hAnsi="Times New Roman" w:eastAsia="仿宋_GB2312" w:cs="Times New Roman"/>
                <w:color w:val="000000"/>
                <w:kern w:val="0"/>
                <w:sz w:val="24"/>
                <w:lang w:val="en-US" w:eastAsia="zh-CN"/>
              </w:rPr>
              <w:t>5</w:t>
            </w:r>
          </w:p>
        </w:tc>
        <w:tc>
          <w:tcPr>
            <w:tcW w:w="3625" w:type="dxa"/>
            <w:noWrap w:val="0"/>
            <w:tcMar>
              <w:top w:w="0" w:type="dxa"/>
              <w:left w:w="105" w:type="dxa"/>
              <w:bottom w:w="0" w:type="dxa"/>
              <w:right w:w="105" w:type="dxa"/>
            </w:tcMar>
            <w:vAlign w:val="center"/>
          </w:tcPr>
          <w:p w14:paraId="3A8308C8">
            <w:pPr>
              <w:widowControl/>
              <w:adjustRightInd w:val="0"/>
              <w:snapToGrid w:val="0"/>
              <w:jc w:val="both"/>
              <w:rPr>
                <w:rFonts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lang w:val="en-US" w:eastAsia="zh-CN"/>
              </w:rPr>
              <w:t>开展</w:t>
            </w:r>
            <w:r>
              <w:rPr>
                <w:rFonts w:ascii="Times New Roman" w:hAnsi="Times New Roman" w:eastAsia="仿宋_GB2312" w:cs="Times New Roman"/>
                <w:color w:val="000000"/>
                <w:kern w:val="0"/>
                <w:sz w:val="24"/>
              </w:rPr>
              <w:t>临床试验应当向申办者所在地省、自治区、直辖市药品监督管理部门进行临床试验项目备案。</w:t>
            </w:r>
          </w:p>
        </w:tc>
        <w:tc>
          <w:tcPr>
            <w:tcW w:w="4162" w:type="dxa"/>
            <w:noWrap w:val="0"/>
            <w:tcMar>
              <w:top w:w="0" w:type="dxa"/>
              <w:left w:w="105" w:type="dxa"/>
              <w:bottom w:w="0" w:type="dxa"/>
              <w:right w:w="105" w:type="dxa"/>
            </w:tcMar>
            <w:vAlign w:val="center"/>
          </w:tcPr>
          <w:p w14:paraId="1B5B558B">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查看省级</w:t>
            </w:r>
            <w:r>
              <w:rPr>
                <w:rFonts w:ascii="Times New Roman" w:hAnsi="Times New Roman" w:eastAsia="仿宋_GB2312" w:cs="Times New Roman"/>
                <w:color w:val="000000"/>
                <w:sz w:val="24"/>
              </w:rPr>
              <w:t>药品监督管理部门</w:t>
            </w:r>
            <w:r>
              <w:rPr>
                <w:rFonts w:ascii="Times New Roman" w:hAnsi="Times New Roman" w:eastAsia="仿宋_GB2312" w:cs="Times New Roman"/>
                <w:color w:val="000000"/>
                <w:kern w:val="0"/>
                <w:sz w:val="24"/>
              </w:rPr>
              <w:t>出具的医疗器械临床试验备案文件，备案日期应当不早于伦理批件与合同签订日期，并在第一例受试者知情同意</w:t>
            </w:r>
            <w:r>
              <w:rPr>
                <w:rFonts w:hint="default" w:ascii="Times New Roman" w:hAnsi="Times New Roman" w:eastAsia="仿宋_GB2312" w:cs="Times New Roman"/>
                <w:color w:val="000000"/>
                <w:kern w:val="0"/>
                <w:sz w:val="24"/>
                <w:lang w:val="en-US" w:eastAsia="zh-CN"/>
              </w:rPr>
              <w:t>或</w:t>
            </w:r>
            <w:r>
              <w:rPr>
                <w:rFonts w:ascii="Times New Roman" w:hAnsi="Times New Roman" w:eastAsia="仿宋_GB2312" w:cs="Times New Roman"/>
                <w:color w:val="000000"/>
                <w:kern w:val="0"/>
                <w:sz w:val="24"/>
              </w:rPr>
              <w:t>筛选之前。</w:t>
            </w:r>
          </w:p>
        </w:tc>
      </w:tr>
      <w:tr w14:paraId="45F02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5" w:hRule="atLeast"/>
          <w:jc w:val="center"/>
        </w:trPr>
        <w:tc>
          <w:tcPr>
            <w:tcW w:w="1050" w:type="dxa"/>
            <w:noWrap w:val="0"/>
            <w:tcMar>
              <w:top w:w="0" w:type="dxa"/>
              <w:left w:w="105" w:type="dxa"/>
              <w:bottom w:w="0" w:type="dxa"/>
              <w:right w:w="105" w:type="dxa"/>
            </w:tcMar>
            <w:vAlign w:val="center"/>
          </w:tcPr>
          <w:p w14:paraId="603DCA75">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1.6</w:t>
            </w:r>
          </w:p>
        </w:tc>
        <w:tc>
          <w:tcPr>
            <w:tcW w:w="3625" w:type="dxa"/>
            <w:noWrap w:val="0"/>
            <w:tcMar>
              <w:top w:w="0" w:type="dxa"/>
              <w:left w:w="105" w:type="dxa"/>
              <w:bottom w:w="0" w:type="dxa"/>
              <w:right w:w="105" w:type="dxa"/>
            </w:tcMar>
            <w:vAlign w:val="center"/>
          </w:tcPr>
          <w:p w14:paraId="4A5DCABF">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试验医疗器械应当按照医疗器械生产质量管理规范的相关要求生产且质量合格。</w:t>
            </w:r>
          </w:p>
        </w:tc>
        <w:tc>
          <w:tcPr>
            <w:tcW w:w="4162" w:type="dxa"/>
            <w:noWrap w:val="0"/>
            <w:tcMar>
              <w:top w:w="0" w:type="dxa"/>
              <w:left w:w="105" w:type="dxa"/>
              <w:bottom w:w="0" w:type="dxa"/>
              <w:right w:w="105" w:type="dxa"/>
            </w:tcMar>
            <w:vAlign w:val="center"/>
          </w:tcPr>
          <w:p w14:paraId="41FDD5A1">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查看试验医疗器械的研制符合适用的医疗器械质量管理体系相关要求的声明以及合格证明。</w:t>
            </w:r>
          </w:p>
        </w:tc>
      </w:tr>
      <w:tr w14:paraId="25D34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809" w:hRule="atLeast"/>
          <w:jc w:val="center"/>
        </w:trPr>
        <w:tc>
          <w:tcPr>
            <w:tcW w:w="1050" w:type="dxa"/>
            <w:noWrap w:val="0"/>
            <w:tcMar>
              <w:top w:w="0" w:type="dxa"/>
              <w:left w:w="105" w:type="dxa"/>
              <w:bottom w:w="0" w:type="dxa"/>
              <w:right w:w="105" w:type="dxa"/>
            </w:tcMar>
            <w:vAlign w:val="center"/>
          </w:tcPr>
          <w:p w14:paraId="636233CE">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1.7</w:t>
            </w:r>
          </w:p>
        </w:tc>
        <w:tc>
          <w:tcPr>
            <w:tcW w:w="3625" w:type="dxa"/>
            <w:noWrap w:val="0"/>
            <w:tcMar>
              <w:top w:w="0" w:type="dxa"/>
              <w:left w:w="105" w:type="dxa"/>
              <w:bottom w:w="0" w:type="dxa"/>
              <w:right w:w="105" w:type="dxa"/>
            </w:tcMar>
            <w:vAlign w:val="center"/>
          </w:tcPr>
          <w:p w14:paraId="21A19AF8">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试验医疗器械具有基于产品技术要求的产品检验报告。</w:t>
            </w:r>
          </w:p>
        </w:tc>
        <w:tc>
          <w:tcPr>
            <w:tcW w:w="4162" w:type="dxa"/>
            <w:noWrap w:val="0"/>
            <w:tcMar>
              <w:top w:w="0" w:type="dxa"/>
              <w:left w:w="105" w:type="dxa"/>
              <w:bottom w:w="0" w:type="dxa"/>
              <w:right w:w="105" w:type="dxa"/>
            </w:tcMar>
            <w:vAlign w:val="center"/>
          </w:tcPr>
          <w:p w14:paraId="70164F59">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w:t>
            </w:r>
            <w:r>
              <w:rPr>
                <w:rFonts w:ascii="Times New Roman" w:hAnsi="Times New Roman" w:eastAsia="仿宋_GB2312" w:cs="Times New Roman"/>
                <w:color w:val="000000"/>
                <w:sz w:val="24"/>
              </w:rPr>
              <w:t>企业自检报告、或具有资质的检验机构出具的</w:t>
            </w:r>
            <w:r>
              <w:rPr>
                <w:rFonts w:ascii="Times New Roman" w:hAnsi="Times New Roman" w:eastAsia="仿宋_GB2312" w:cs="Times New Roman"/>
                <w:color w:val="000000"/>
                <w:kern w:val="0"/>
                <w:sz w:val="24"/>
              </w:rPr>
              <w:t>产品检验报告，检验项目应基于产品技术要求全部条款且结论为合格。</w:t>
            </w:r>
          </w:p>
        </w:tc>
      </w:tr>
      <w:tr w14:paraId="561A1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565" w:hRule="atLeast"/>
          <w:jc w:val="center"/>
        </w:trPr>
        <w:tc>
          <w:tcPr>
            <w:tcW w:w="1050" w:type="dxa"/>
            <w:noWrap w:val="0"/>
            <w:tcMar>
              <w:top w:w="0" w:type="dxa"/>
              <w:left w:w="105" w:type="dxa"/>
              <w:bottom w:w="0" w:type="dxa"/>
              <w:right w:w="105" w:type="dxa"/>
            </w:tcMar>
            <w:vAlign w:val="center"/>
          </w:tcPr>
          <w:p w14:paraId="41B663E9">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1.8</w:t>
            </w:r>
          </w:p>
        </w:tc>
        <w:tc>
          <w:tcPr>
            <w:tcW w:w="3625" w:type="dxa"/>
            <w:noWrap w:val="0"/>
            <w:tcMar>
              <w:top w:w="0" w:type="dxa"/>
              <w:left w:w="105" w:type="dxa"/>
              <w:bottom w:w="0" w:type="dxa"/>
              <w:right w:w="105" w:type="dxa"/>
            </w:tcMar>
            <w:vAlign w:val="center"/>
          </w:tcPr>
          <w:p w14:paraId="5D13B27B">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临床试验机构设施和条件与临床试验项目相适应，试验相关仪器和设备应定期维护和校准。</w:t>
            </w:r>
          </w:p>
        </w:tc>
        <w:tc>
          <w:tcPr>
            <w:tcW w:w="4162" w:type="dxa"/>
            <w:noWrap w:val="0"/>
            <w:tcMar>
              <w:top w:w="0" w:type="dxa"/>
              <w:left w:w="105" w:type="dxa"/>
              <w:bottom w:w="0" w:type="dxa"/>
              <w:right w:w="105" w:type="dxa"/>
            </w:tcMar>
            <w:vAlign w:val="center"/>
          </w:tcPr>
          <w:p w14:paraId="6B43A1F7">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查看临床试验中涉及的主要仪器设备及设施条件应当符合试验方案或相关要求；查看试验相关仪器和设备使用期间的维护、校准、检定记录或证书，且在有效期内。</w:t>
            </w:r>
          </w:p>
        </w:tc>
      </w:tr>
      <w:tr w14:paraId="556BEB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5" w:hRule="atLeast"/>
          <w:jc w:val="center"/>
        </w:trPr>
        <w:tc>
          <w:tcPr>
            <w:tcW w:w="1050" w:type="dxa"/>
            <w:noWrap w:val="0"/>
            <w:tcMar>
              <w:top w:w="0" w:type="dxa"/>
              <w:left w:w="105" w:type="dxa"/>
              <w:bottom w:w="0" w:type="dxa"/>
              <w:right w:w="105" w:type="dxa"/>
            </w:tcMar>
            <w:vAlign w:val="center"/>
          </w:tcPr>
          <w:p w14:paraId="7455DF69">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1.9</w:t>
            </w:r>
          </w:p>
        </w:tc>
        <w:tc>
          <w:tcPr>
            <w:tcW w:w="3625" w:type="dxa"/>
            <w:noWrap w:val="0"/>
            <w:tcMar>
              <w:top w:w="0" w:type="dxa"/>
              <w:left w:w="105" w:type="dxa"/>
              <w:bottom w:w="0" w:type="dxa"/>
              <w:right w:w="105" w:type="dxa"/>
            </w:tcMar>
            <w:vAlign w:val="center"/>
          </w:tcPr>
          <w:p w14:paraId="64F063B5">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医疗机构临床实验室有室内质量控制，临床试验相关检测项目具有卫生健康部门认定的室间质量评价机构组织颁发的室间质评合格证书（如适用）。</w:t>
            </w:r>
          </w:p>
        </w:tc>
        <w:tc>
          <w:tcPr>
            <w:tcW w:w="4162" w:type="dxa"/>
            <w:noWrap w:val="0"/>
            <w:tcMar>
              <w:top w:w="0" w:type="dxa"/>
              <w:left w:w="105" w:type="dxa"/>
              <w:bottom w:w="0" w:type="dxa"/>
              <w:right w:w="105" w:type="dxa"/>
            </w:tcMar>
            <w:vAlign w:val="center"/>
          </w:tcPr>
          <w:p w14:paraId="438C1F81">
            <w:pPr>
              <w:widowControl/>
              <w:adjustRightInd w:val="0"/>
              <w:snapToGrid w:val="0"/>
              <w:jc w:val="both"/>
              <w:rPr>
                <w:rFonts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lang w:val="en-US" w:eastAsia="zh-CN"/>
              </w:rPr>
              <w:t>查看</w:t>
            </w:r>
            <w:r>
              <w:rPr>
                <w:rFonts w:ascii="Times New Roman" w:hAnsi="Times New Roman" w:eastAsia="仿宋_GB2312" w:cs="Times New Roman"/>
                <w:color w:val="000000"/>
                <w:kern w:val="0"/>
                <w:sz w:val="24"/>
              </w:rPr>
              <w:t>临床</w:t>
            </w:r>
            <w:r>
              <w:rPr>
                <w:rFonts w:hint="default" w:ascii="Times New Roman" w:hAnsi="Times New Roman" w:eastAsia="仿宋_GB2312" w:cs="Times New Roman"/>
                <w:color w:val="000000"/>
                <w:kern w:val="0"/>
                <w:sz w:val="24"/>
                <w:lang w:val="en-US" w:eastAsia="zh-CN"/>
              </w:rPr>
              <w:t>实验</w:t>
            </w:r>
            <w:r>
              <w:rPr>
                <w:rFonts w:ascii="Times New Roman" w:hAnsi="Times New Roman" w:eastAsia="仿宋_GB2312" w:cs="Times New Roman"/>
                <w:color w:val="000000"/>
                <w:kern w:val="0"/>
                <w:sz w:val="24"/>
              </w:rPr>
              <w:t>室开展临床检验室内质量控制的相关制度及质量控制记录，检查有效的临床检验室间质评合格证书。</w:t>
            </w:r>
          </w:p>
        </w:tc>
      </w:tr>
      <w:tr w14:paraId="6D3D0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8" w:hRule="atLeast"/>
          <w:jc w:val="center"/>
        </w:trPr>
        <w:tc>
          <w:tcPr>
            <w:tcW w:w="1050" w:type="dxa"/>
            <w:noWrap w:val="0"/>
            <w:tcMar>
              <w:top w:w="0" w:type="dxa"/>
              <w:left w:w="105" w:type="dxa"/>
              <w:bottom w:w="0" w:type="dxa"/>
              <w:right w:w="105" w:type="dxa"/>
            </w:tcMar>
            <w:vAlign w:val="center"/>
          </w:tcPr>
          <w:p w14:paraId="178EDD31">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1.10</w:t>
            </w:r>
          </w:p>
        </w:tc>
        <w:tc>
          <w:tcPr>
            <w:tcW w:w="3625" w:type="dxa"/>
            <w:noWrap w:val="0"/>
            <w:tcMar>
              <w:top w:w="0" w:type="dxa"/>
              <w:left w:w="105" w:type="dxa"/>
              <w:bottom w:w="0" w:type="dxa"/>
              <w:right w:w="105" w:type="dxa"/>
            </w:tcMar>
            <w:vAlign w:val="center"/>
          </w:tcPr>
          <w:p w14:paraId="2F3E7178">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研究者应具有承担医疗器械临床试验相应的专业技术资格、培训经历和相关经验，并得到主要研究者的授权。</w:t>
            </w:r>
          </w:p>
        </w:tc>
        <w:tc>
          <w:tcPr>
            <w:tcW w:w="4162" w:type="dxa"/>
            <w:noWrap w:val="0"/>
            <w:tcMar>
              <w:top w:w="0" w:type="dxa"/>
              <w:left w:w="105" w:type="dxa"/>
              <w:bottom w:w="0" w:type="dxa"/>
              <w:right w:w="105" w:type="dxa"/>
            </w:tcMar>
            <w:vAlign w:val="center"/>
          </w:tcPr>
          <w:p w14:paraId="18E9B2FA">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查看研究者的执业资格、职称证书、履历、培训记录或证书等；查看授权表，应当职责清晰，分工合理。</w:t>
            </w:r>
          </w:p>
        </w:tc>
      </w:tr>
      <w:tr w14:paraId="49ADF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744" w:hRule="atLeast"/>
          <w:jc w:val="center"/>
        </w:trPr>
        <w:tc>
          <w:tcPr>
            <w:tcW w:w="1050" w:type="dxa"/>
            <w:noWrap w:val="0"/>
            <w:tcMar>
              <w:top w:w="0" w:type="dxa"/>
              <w:left w:w="105" w:type="dxa"/>
              <w:bottom w:w="0" w:type="dxa"/>
              <w:right w:w="105" w:type="dxa"/>
            </w:tcMar>
            <w:vAlign w:val="center"/>
          </w:tcPr>
          <w:p w14:paraId="746E557E">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1.11</w:t>
            </w:r>
          </w:p>
        </w:tc>
        <w:tc>
          <w:tcPr>
            <w:tcW w:w="3625" w:type="dxa"/>
            <w:noWrap w:val="0"/>
            <w:tcMar>
              <w:top w:w="0" w:type="dxa"/>
              <w:left w:w="105" w:type="dxa"/>
              <w:bottom w:w="0" w:type="dxa"/>
              <w:right w:w="105" w:type="dxa"/>
            </w:tcMar>
            <w:vAlign w:val="center"/>
          </w:tcPr>
          <w:p w14:paraId="3D480BFD">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研究者经过临床试验方案和试验医疗器械使用和维护等相关培训。</w:t>
            </w:r>
          </w:p>
        </w:tc>
        <w:tc>
          <w:tcPr>
            <w:tcW w:w="4162" w:type="dxa"/>
            <w:noWrap w:val="0"/>
            <w:tcMar>
              <w:top w:w="0" w:type="dxa"/>
              <w:left w:w="105" w:type="dxa"/>
              <w:bottom w:w="0" w:type="dxa"/>
              <w:right w:w="105" w:type="dxa"/>
            </w:tcMar>
            <w:vAlign w:val="center"/>
          </w:tcPr>
          <w:p w14:paraId="661C39BF">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研究者培训记录，应包括医疗器械临床试验相关的培训，如试验医疗器械的原理、适用范围、产品性能、操作方法、安装要求、技术指标以及临床试验方案、标准操作规程以及其他相关文件等，培训应在履行授权表规定的职责前完成。</w:t>
            </w:r>
          </w:p>
        </w:tc>
      </w:tr>
      <w:tr w14:paraId="7CC32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5" w:hRule="atLeast"/>
          <w:jc w:val="center"/>
        </w:trPr>
        <w:tc>
          <w:tcPr>
            <w:tcW w:w="1050" w:type="dxa"/>
            <w:noWrap w:val="0"/>
            <w:tcMar>
              <w:top w:w="0" w:type="dxa"/>
              <w:left w:w="105" w:type="dxa"/>
              <w:bottom w:w="0" w:type="dxa"/>
              <w:right w:w="105" w:type="dxa"/>
            </w:tcMar>
            <w:vAlign w:val="center"/>
          </w:tcPr>
          <w:p w14:paraId="31F985C0">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1.12</w:t>
            </w:r>
          </w:p>
        </w:tc>
        <w:tc>
          <w:tcPr>
            <w:tcW w:w="3625" w:type="dxa"/>
            <w:noWrap w:val="0"/>
            <w:tcMar>
              <w:top w:w="0" w:type="dxa"/>
              <w:left w:w="105" w:type="dxa"/>
              <w:bottom w:w="0" w:type="dxa"/>
              <w:right w:w="105" w:type="dxa"/>
            </w:tcMar>
            <w:vAlign w:val="center"/>
          </w:tcPr>
          <w:p w14:paraId="5967946C">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申办者与医疗器械临床试验机构和主要研究者</w:t>
            </w:r>
            <w:r>
              <w:rPr>
                <w:rFonts w:hint="default" w:ascii="Times New Roman" w:hAnsi="Times New Roman" w:eastAsia="仿宋_GB2312" w:cs="Times New Roman"/>
                <w:color w:val="000000"/>
                <w:kern w:val="0"/>
                <w:sz w:val="24"/>
              </w:rPr>
              <w:t>在试验开始前</w:t>
            </w:r>
            <w:r>
              <w:rPr>
                <w:rFonts w:ascii="Times New Roman" w:hAnsi="Times New Roman" w:eastAsia="仿宋_GB2312" w:cs="Times New Roman"/>
                <w:color w:val="000000"/>
                <w:kern w:val="0"/>
                <w:sz w:val="24"/>
              </w:rPr>
              <w:t xml:space="preserve">签订合同，明确各方在医疗器械临床试验中的权利和义务。 </w:t>
            </w:r>
          </w:p>
        </w:tc>
        <w:tc>
          <w:tcPr>
            <w:tcW w:w="4162" w:type="dxa"/>
            <w:noWrap w:val="0"/>
            <w:tcMar>
              <w:top w:w="0" w:type="dxa"/>
              <w:left w:w="105" w:type="dxa"/>
              <w:bottom w:w="0" w:type="dxa"/>
              <w:right w:w="105" w:type="dxa"/>
            </w:tcMar>
            <w:vAlign w:val="center"/>
          </w:tcPr>
          <w:p w14:paraId="39B8B7EB">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查看临床试验</w:t>
            </w:r>
            <w:r>
              <w:rPr>
                <w:rFonts w:ascii="Times New Roman" w:hAnsi="Times New Roman" w:eastAsia="仿宋_GB2312" w:cs="Times New Roman"/>
                <w:color w:val="000000"/>
                <w:sz w:val="24"/>
              </w:rPr>
              <w:t>协议/</w:t>
            </w:r>
            <w:r>
              <w:rPr>
                <w:rFonts w:ascii="Times New Roman" w:hAnsi="Times New Roman" w:eastAsia="仿宋_GB2312" w:cs="Times New Roman"/>
                <w:color w:val="000000"/>
                <w:kern w:val="0"/>
                <w:sz w:val="24"/>
              </w:rPr>
              <w:t>合同，应当明确各方权利和义务并已签章；合同中试验医疗器械信息应当与临床试验方案相一致。</w:t>
            </w:r>
          </w:p>
        </w:tc>
      </w:tr>
      <w:tr w14:paraId="3BC27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743" w:hRule="atLeast"/>
          <w:jc w:val="center"/>
        </w:trPr>
        <w:tc>
          <w:tcPr>
            <w:tcW w:w="1050" w:type="dxa"/>
            <w:noWrap w:val="0"/>
            <w:tcMar>
              <w:top w:w="0" w:type="dxa"/>
              <w:left w:w="105" w:type="dxa"/>
              <w:bottom w:w="0" w:type="dxa"/>
              <w:right w:w="105" w:type="dxa"/>
            </w:tcMar>
            <w:vAlign w:val="center"/>
          </w:tcPr>
          <w:p w14:paraId="6FFC803D">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1.13</w:t>
            </w:r>
          </w:p>
        </w:tc>
        <w:tc>
          <w:tcPr>
            <w:tcW w:w="3625" w:type="dxa"/>
            <w:noWrap w:val="0"/>
            <w:tcMar>
              <w:top w:w="0" w:type="dxa"/>
              <w:left w:w="105" w:type="dxa"/>
              <w:bottom w:w="0" w:type="dxa"/>
              <w:right w:w="105" w:type="dxa"/>
            </w:tcMar>
            <w:vAlign w:val="center"/>
          </w:tcPr>
          <w:p w14:paraId="7E38C3DA">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申办者应当向医疗器械临床试验机构和主要研究者提供试验相关文件和试验医疗器械等相关物资。</w:t>
            </w:r>
          </w:p>
        </w:tc>
        <w:tc>
          <w:tcPr>
            <w:tcW w:w="4162" w:type="dxa"/>
            <w:noWrap w:val="0"/>
            <w:tcMar>
              <w:top w:w="0" w:type="dxa"/>
              <w:left w:w="105" w:type="dxa"/>
              <w:bottom w:w="0" w:type="dxa"/>
              <w:right w:w="105" w:type="dxa"/>
            </w:tcMar>
            <w:vAlign w:val="center"/>
          </w:tcPr>
          <w:p w14:paraId="2BA68F76">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查看研究者手册、临床试验方案、知情同意书、病例报告表、标准操作规程等相关文件交接记录，以及试验医疗器械等物资交接记录，物资及试验医疗器械的供应及交接应满足试验需求，数量</w:t>
            </w:r>
            <w:r>
              <w:rPr>
                <w:rFonts w:hint="default" w:ascii="Times New Roman" w:hAnsi="Times New Roman" w:eastAsia="仿宋_GB2312" w:cs="Times New Roman"/>
                <w:color w:val="000000"/>
                <w:kern w:val="0"/>
                <w:sz w:val="24"/>
                <w:lang w:val="en-US" w:eastAsia="zh-CN"/>
              </w:rPr>
              <w:t>及版本</w:t>
            </w:r>
            <w:r>
              <w:rPr>
                <w:rFonts w:ascii="Times New Roman" w:hAnsi="Times New Roman" w:eastAsia="仿宋_GB2312" w:cs="Times New Roman"/>
                <w:color w:val="000000"/>
                <w:kern w:val="0"/>
                <w:sz w:val="24"/>
              </w:rPr>
              <w:t>准确。</w:t>
            </w:r>
          </w:p>
        </w:tc>
      </w:tr>
      <w:tr w14:paraId="003F1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571" w:hRule="atLeast"/>
          <w:jc w:val="center"/>
        </w:trPr>
        <w:tc>
          <w:tcPr>
            <w:tcW w:w="1050" w:type="dxa"/>
            <w:shd w:val="clear" w:color="auto" w:fill="B8CCE4"/>
            <w:noWrap w:val="0"/>
            <w:tcMar>
              <w:top w:w="0" w:type="dxa"/>
              <w:left w:w="105" w:type="dxa"/>
              <w:bottom w:w="0" w:type="dxa"/>
              <w:right w:w="105" w:type="dxa"/>
            </w:tcMar>
            <w:vAlign w:val="center"/>
          </w:tcPr>
          <w:p w14:paraId="378B3027">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b/>
                <w:bCs/>
                <w:color w:val="000000"/>
                <w:kern w:val="0"/>
                <w:sz w:val="24"/>
              </w:rPr>
              <w:t>2</w:t>
            </w:r>
          </w:p>
        </w:tc>
        <w:tc>
          <w:tcPr>
            <w:tcW w:w="7787" w:type="dxa"/>
            <w:gridSpan w:val="2"/>
            <w:shd w:val="clear" w:color="auto" w:fill="B8CCE4"/>
            <w:noWrap w:val="0"/>
            <w:tcMar>
              <w:top w:w="0" w:type="dxa"/>
              <w:left w:w="105" w:type="dxa"/>
              <w:bottom w:w="0" w:type="dxa"/>
              <w:right w:w="105" w:type="dxa"/>
            </w:tcMar>
            <w:vAlign w:val="center"/>
          </w:tcPr>
          <w:p w14:paraId="6654A807">
            <w:pPr>
              <w:widowControl/>
              <w:adjustRightInd w:val="0"/>
              <w:snapToGrid w:val="0"/>
              <w:jc w:val="left"/>
              <w:rPr>
                <w:rFonts w:ascii="Times New Roman" w:hAnsi="Times New Roman" w:eastAsia="仿宋_GB2312" w:cs="Times New Roman"/>
                <w:color w:val="000000"/>
                <w:kern w:val="0"/>
                <w:sz w:val="24"/>
              </w:rPr>
            </w:pPr>
            <w:r>
              <w:rPr>
                <w:rFonts w:ascii="Times New Roman" w:hAnsi="Times New Roman" w:eastAsia="仿宋_GB2312" w:cs="Times New Roman"/>
                <w:b/>
                <w:bCs/>
                <w:color w:val="000000"/>
                <w:kern w:val="0"/>
                <w:sz w:val="24"/>
              </w:rPr>
              <w:t>受试者权益保障</w:t>
            </w:r>
          </w:p>
        </w:tc>
      </w:tr>
      <w:tr w14:paraId="3D393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563" w:hRule="atLeast"/>
          <w:jc w:val="center"/>
        </w:trPr>
        <w:tc>
          <w:tcPr>
            <w:tcW w:w="1050" w:type="dxa"/>
            <w:noWrap w:val="0"/>
            <w:tcMar>
              <w:top w:w="0" w:type="dxa"/>
              <w:left w:w="105" w:type="dxa"/>
              <w:bottom w:w="0" w:type="dxa"/>
              <w:right w:w="105" w:type="dxa"/>
            </w:tcMar>
            <w:vAlign w:val="center"/>
          </w:tcPr>
          <w:p w14:paraId="0275BF96">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2.1</w:t>
            </w:r>
          </w:p>
        </w:tc>
        <w:tc>
          <w:tcPr>
            <w:tcW w:w="7787" w:type="dxa"/>
            <w:gridSpan w:val="2"/>
            <w:noWrap w:val="0"/>
            <w:tcMar>
              <w:top w:w="0" w:type="dxa"/>
              <w:left w:w="105" w:type="dxa"/>
              <w:bottom w:w="0" w:type="dxa"/>
              <w:right w:w="105" w:type="dxa"/>
            </w:tcMar>
            <w:vAlign w:val="center"/>
          </w:tcPr>
          <w:p w14:paraId="34CAEFF4">
            <w:pPr>
              <w:widowControl/>
              <w:adjustRightInd w:val="0"/>
              <w:snapToGrid w:val="0"/>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伦理审查</w:t>
            </w:r>
          </w:p>
        </w:tc>
      </w:tr>
      <w:tr w14:paraId="07EB1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366" w:hRule="atLeast"/>
          <w:jc w:val="center"/>
        </w:trPr>
        <w:tc>
          <w:tcPr>
            <w:tcW w:w="1050" w:type="dxa"/>
            <w:noWrap w:val="0"/>
            <w:tcMar>
              <w:top w:w="0" w:type="dxa"/>
              <w:left w:w="105" w:type="dxa"/>
              <w:bottom w:w="0" w:type="dxa"/>
              <w:right w:w="105" w:type="dxa"/>
            </w:tcMar>
            <w:vAlign w:val="center"/>
          </w:tcPr>
          <w:p w14:paraId="1D38DE7E">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2.1.1</w:t>
            </w:r>
          </w:p>
        </w:tc>
        <w:tc>
          <w:tcPr>
            <w:tcW w:w="3625" w:type="dxa"/>
            <w:noWrap w:val="0"/>
            <w:tcMar>
              <w:top w:w="0" w:type="dxa"/>
              <w:left w:w="105" w:type="dxa"/>
              <w:bottom w:w="0" w:type="dxa"/>
              <w:right w:w="105" w:type="dxa"/>
            </w:tcMar>
            <w:vAlign w:val="center"/>
          </w:tcPr>
          <w:p w14:paraId="08EDE940">
            <w:pPr>
              <w:widowControl/>
              <w:adjustRightInd w:val="0"/>
              <w:snapToGrid w:val="0"/>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伦理审查内容及审查意见应当符合相关规范、GCP、指导原则和</w:t>
            </w:r>
            <w:r>
              <w:rPr>
                <w:rFonts w:hint="default" w:ascii="Times New Roman" w:hAnsi="Times New Roman" w:eastAsia="仿宋_GB2312" w:cs="Times New Roman"/>
                <w:color w:val="000000"/>
                <w:kern w:val="0"/>
                <w:sz w:val="24"/>
                <w:lang w:eastAsia="zh-CN"/>
              </w:rPr>
              <w:t>标准操作规程（以下简称</w:t>
            </w:r>
            <w:r>
              <w:rPr>
                <w:rFonts w:ascii="Times New Roman" w:hAnsi="Times New Roman" w:eastAsia="仿宋_GB2312" w:cs="Times New Roman"/>
                <w:color w:val="000000"/>
                <w:kern w:val="0"/>
                <w:sz w:val="24"/>
              </w:rPr>
              <w:t>SOP</w:t>
            </w:r>
            <w:r>
              <w:rPr>
                <w:rFonts w:hint="default"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要求。</w:t>
            </w:r>
          </w:p>
        </w:tc>
        <w:tc>
          <w:tcPr>
            <w:tcW w:w="4162" w:type="dxa"/>
            <w:noWrap w:val="0"/>
            <w:tcMar>
              <w:top w:w="0" w:type="dxa"/>
              <w:left w:w="105" w:type="dxa"/>
              <w:bottom w:w="0" w:type="dxa"/>
              <w:right w:w="105" w:type="dxa"/>
            </w:tcMar>
            <w:vAlign w:val="center"/>
          </w:tcPr>
          <w:p w14:paraId="0B3DF6B9">
            <w:pPr>
              <w:widowControl/>
              <w:adjustRightInd w:val="0"/>
              <w:snapToGrid w:val="0"/>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查看伦理审查文件、审查内容和审查意见应当符合相关规范、GCP、指导原则和SOP的要求。</w:t>
            </w:r>
          </w:p>
        </w:tc>
      </w:tr>
      <w:tr w14:paraId="0F38B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952" w:hRule="atLeast"/>
          <w:jc w:val="center"/>
        </w:trPr>
        <w:tc>
          <w:tcPr>
            <w:tcW w:w="1050" w:type="dxa"/>
            <w:noWrap w:val="0"/>
            <w:tcMar>
              <w:top w:w="0" w:type="dxa"/>
              <w:left w:w="105" w:type="dxa"/>
              <w:bottom w:w="0" w:type="dxa"/>
              <w:right w:w="105" w:type="dxa"/>
            </w:tcMar>
            <w:vAlign w:val="center"/>
          </w:tcPr>
          <w:p w14:paraId="0C7CB5F0">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2.1.2</w:t>
            </w:r>
          </w:p>
        </w:tc>
        <w:tc>
          <w:tcPr>
            <w:tcW w:w="3625" w:type="dxa"/>
            <w:noWrap w:val="0"/>
            <w:tcMar>
              <w:top w:w="0" w:type="dxa"/>
              <w:left w:w="105" w:type="dxa"/>
              <w:bottom w:w="0" w:type="dxa"/>
              <w:right w:w="105" w:type="dxa"/>
            </w:tcMar>
            <w:vAlign w:val="center"/>
          </w:tcPr>
          <w:p w14:paraId="322531F2">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伦理委员会应当保存伦理审查的全部记录。</w:t>
            </w:r>
          </w:p>
        </w:tc>
        <w:tc>
          <w:tcPr>
            <w:tcW w:w="4162" w:type="dxa"/>
            <w:noWrap w:val="0"/>
            <w:tcMar>
              <w:top w:w="0" w:type="dxa"/>
              <w:left w:w="105" w:type="dxa"/>
              <w:bottom w:w="0" w:type="dxa"/>
              <w:right w:w="105" w:type="dxa"/>
            </w:tcMar>
            <w:vAlign w:val="center"/>
          </w:tcPr>
          <w:p w14:paraId="1B0FDC2E">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查看伦理委员会保存资料，包括伦理审查的书面记录、委员信息、递交的文件、会议记录和相关往来记录等</w:t>
            </w:r>
            <w:r>
              <w:rPr>
                <w:rFonts w:hint="default" w:ascii="Times New Roman" w:hAnsi="Times New Roman" w:eastAsia="仿宋_GB2312" w:cs="Times New Roman"/>
                <w:color w:val="000000"/>
                <w:kern w:val="0"/>
                <w:sz w:val="24"/>
                <w:lang w:val="en-US" w:eastAsia="zh-CN"/>
              </w:rPr>
              <w:t>资料</w:t>
            </w:r>
            <w:r>
              <w:rPr>
                <w:rFonts w:hint="default"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或伦理委员会SOP中规定的文件，内容完整准确且与伦理审查意见一致。</w:t>
            </w:r>
          </w:p>
        </w:tc>
      </w:tr>
      <w:tr w14:paraId="18CDA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363" w:hRule="atLeast"/>
          <w:jc w:val="center"/>
        </w:trPr>
        <w:tc>
          <w:tcPr>
            <w:tcW w:w="1050" w:type="dxa"/>
            <w:noWrap w:val="0"/>
            <w:tcMar>
              <w:top w:w="0" w:type="dxa"/>
              <w:left w:w="105" w:type="dxa"/>
              <w:bottom w:w="0" w:type="dxa"/>
              <w:right w:w="105" w:type="dxa"/>
            </w:tcMar>
            <w:vAlign w:val="center"/>
          </w:tcPr>
          <w:p w14:paraId="370C584D">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2.1.3</w:t>
            </w:r>
          </w:p>
        </w:tc>
        <w:tc>
          <w:tcPr>
            <w:tcW w:w="3625" w:type="dxa"/>
            <w:noWrap w:val="0"/>
            <w:tcMar>
              <w:top w:w="0" w:type="dxa"/>
              <w:left w:w="105" w:type="dxa"/>
              <w:bottom w:w="0" w:type="dxa"/>
              <w:right w:w="105" w:type="dxa"/>
            </w:tcMar>
            <w:vAlign w:val="center"/>
          </w:tcPr>
          <w:p w14:paraId="3A2D18C4">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修订临床试验方案以及知情同意书等文件、恢复已暂停临床试验，应重新获得伦理委员会的书面同意后实施。</w:t>
            </w:r>
          </w:p>
        </w:tc>
        <w:tc>
          <w:tcPr>
            <w:tcW w:w="4162" w:type="dxa"/>
            <w:noWrap w:val="0"/>
            <w:tcMar>
              <w:top w:w="0" w:type="dxa"/>
              <w:left w:w="105" w:type="dxa"/>
              <w:bottom w:w="0" w:type="dxa"/>
              <w:right w:w="105" w:type="dxa"/>
            </w:tcMar>
            <w:vAlign w:val="center"/>
          </w:tcPr>
          <w:p w14:paraId="7D3B383D">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查看相关情况的伦理委员会批准文件及实施情况，实施时间不得早于伦理同意时间。</w:t>
            </w:r>
          </w:p>
        </w:tc>
      </w:tr>
      <w:tr w14:paraId="7363A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2902" w:hRule="atLeast"/>
          <w:jc w:val="center"/>
        </w:trPr>
        <w:tc>
          <w:tcPr>
            <w:tcW w:w="1050" w:type="dxa"/>
            <w:noWrap w:val="0"/>
            <w:tcMar>
              <w:top w:w="0" w:type="dxa"/>
              <w:left w:w="105" w:type="dxa"/>
              <w:bottom w:w="0" w:type="dxa"/>
              <w:right w:w="105" w:type="dxa"/>
            </w:tcMar>
            <w:vAlign w:val="center"/>
          </w:tcPr>
          <w:p w14:paraId="34266A87">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2.1.4</w:t>
            </w:r>
          </w:p>
        </w:tc>
        <w:tc>
          <w:tcPr>
            <w:tcW w:w="3625" w:type="dxa"/>
            <w:noWrap w:val="0"/>
            <w:tcMar>
              <w:top w:w="0" w:type="dxa"/>
              <w:left w:w="105" w:type="dxa"/>
              <w:bottom w:w="0" w:type="dxa"/>
              <w:right w:w="105" w:type="dxa"/>
            </w:tcMar>
            <w:vAlign w:val="center"/>
          </w:tcPr>
          <w:p w14:paraId="6ACEEEF4">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伦理委员会应当对临床试验进行跟踪审查，应当对安全性信息、方案偏离等内容进行审查。</w:t>
            </w:r>
          </w:p>
        </w:tc>
        <w:tc>
          <w:tcPr>
            <w:tcW w:w="4162" w:type="dxa"/>
            <w:noWrap w:val="0"/>
            <w:tcMar>
              <w:top w:w="0" w:type="dxa"/>
              <w:left w:w="105" w:type="dxa"/>
              <w:bottom w:w="0" w:type="dxa"/>
              <w:right w:w="105" w:type="dxa"/>
            </w:tcMar>
            <w:vAlign w:val="center"/>
          </w:tcPr>
          <w:p w14:paraId="31011B53">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伦理委员会的跟踪审查文件、审查记录等，过程符合伦理委员会相关制度和SOP，审查本机构发生的严重不良事件（SAE）、申办者报告的试验医疗器械相关SAE等安全性信息；审查临床试验方案的偏离对受试者权益和安全的可能影响，或者对医疗器械临床试验的科学性、完整性的可能影响。</w:t>
            </w:r>
          </w:p>
        </w:tc>
      </w:tr>
      <w:tr w14:paraId="3E3E2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561" w:hRule="atLeast"/>
          <w:jc w:val="center"/>
        </w:trPr>
        <w:tc>
          <w:tcPr>
            <w:tcW w:w="1050" w:type="dxa"/>
            <w:noWrap w:val="0"/>
            <w:tcMar>
              <w:top w:w="0" w:type="dxa"/>
              <w:left w:w="105" w:type="dxa"/>
              <w:bottom w:w="0" w:type="dxa"/>
              <w:right w:w="105" w:type="dxa"/>
            </w:tcMar>
            <w:vAlign w:val="center"/>
          </w:tcPr>
          <w:p w14:paraId="407D0322">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2.2</w:t>
            </w:r>
          </w:p>
        </w:tc>
        <w:tc>
          <w:tcPr>
            <w:tcW w:w="7787" w:type="dxa"/>
            <w:gridSpan w:val="2"/>
            <w:noWrap w:val="0"/>
            <w:tcMar>
              <w:top w:w="0" w:type="dxa"/>
              <w:left w:w="105" w:type="dxa"/>
              <w:bottom w:w="0" w:type="dxa"/>
              <w:right w:w="105" w:type="dxa"/>
            </w:tcMar>
            <w:vAlign w:val="center"/>
          </w:tcPr>
          <w:p w14:paraId="393E5847">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知情同意</w:t>
            </w:r>
          </w:p>
        </w:tc>
      </w:tr>
      <w:tr w14:paraId="62C86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5" w:hRule="atLeast"/>
          <w:jc w:val="center"/>
        </w:trPr>
        <w:tc>
          <w:tcPr>
            <w:tcW w:w="1050" w:type="dxa"/>
            <w:noWrap w:val="0"/>
            <w:tcMar>
              <w:top w:w="0" w:type="dxa"/>
              <w:left w:w="105" w:type="dxa"/>
              <w:bottom w:w="0" w:type="dxa"/>
              <w:right w:w="105" w:type="dxa"/>
            </w:tcMar>
            <w:vAlign w:val="center"/>
          </w:tcPr>
          <w:p w14:paraId="16C79F99">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2.2.1</w:t>
            </w:r>
          </w:p>
        </w:tc>
        <w:tc>
          <w:tcPr>
            <w:tcW w:w="3625" w:type="dxa"/>
            <w:noWrap w:val="0"/>
            <w:tcMar>
              <w:top w:w="0" w:type="dxa"/>
              <w:left w:w="105" w:type="dxa"/>
              <w:bottom w:w="0" w:type="dxa"/>
              <w:right w:w="105" w:type="dxa"/>
            </w:tcMar>
            <w:vAlign w:val="center"/>
          </w:tcPr>
          <w:p w14:paraId="482E04D0">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知情同意书内容符合GCP、相关法规和SOP要求。</w:t>
            </w:r>
          </w:p>
        </w:tc>
        <w:tc>
          <w:tcPr>
            <w:tcW w:w="4162" w:type="dxa"/>
            <w:noWrap w:val="0"/>
            <w:tcMar>
              <w:top w:w="0" w:type="dxa"/>
              <w:left w:w="105" w:type="dxa"/>
              <w:bottom w:w="0" w:type="dxa"/>
              <w:right w:w="105" w:type="dxa"/>
            </w:tcMar>
            <w:vAlign w:val="center"/>
          </w:tcPr>
          <w:p w14:paraId="27941C32">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查看知情同意书具体内容，应当符合GCP、相关法规和SOP的要求。</w:t>
            </w:r>
          </w:p>
        </w:tc>
      </w:tr>
      <w:tr w14:paraId="4A142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608" w:hRule="atLeast"/>
          <w:jc w:val="center"/>
        </w:trPr>
        <w:tc>
          <w:tcPr>
            <w:tcW w:w="1050" w:type="dxa"/>
            <w:noWrap w:val="0"/>
            <w:tcMar>
              <w:top w:w="0" w:type="dxa"/>
              <w:left w:w="105" w:type="dxa"/>
              <w:bottom w:w="0" w:type="dxa"/>
              <w:right w:w="105" w:type="dxa"/>
            </w:tcMar>
            <w:vAlign w:val="center"/>
          </w:tcPr>
          <w:p w14:paraId="5E5233A7">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2.2.2</w:t>
            </w:r>
          </w:p>
        </w:tc>
        <w:tc>
          <w:tcPr>
            <w:tcW w:w="3625" w:type="dxa"/>
            <w:noWrap w:val="0"/>
            <w:tcMar>
              <w:top w:w="0" w:type="dxa"/>
              <w:left w:w="105" w:type="dxa"/>
              <w:bottom w:w="0" w:type="dxa"/>
              <w:right w:w="105" w:type="dxa"/>
            </w:tcMar>
            <w:vAlign w:val="center"/>
          </w:tcPr>
          <w:p w14:paraId="03088282">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临床试验</w:t>
            </w:r>
            <w:r>
              <w:rPr>
                <w:rFonts w:hint="default" w:ascii="Times New Roman" w:hAnsi="Times New Roman" w:eastAsia="仿宋_GB2312" w:cs="Times New Roman"/>
                <w:color w:val="000000"/>
                <w:sz w:val="24"/>
              </w:rPr>
              <w:t>筛选入选</w:t>
            </w:r>
            <w:r>
              <w:rPr>
                <w:rFonts w:ascii="Times New Roman" w:hAnsi="Times New Roman" w:eastAsia="仿宋_GB2312" w:cs="Times New Roman"/>
                <w:color w:val="000000"/>
                <w:kern w:val="0"/>
                <w:sz w:val="24"/>
              </w:rPr>
              <w:t>前，受试者和/或监护人（如需要），和研究者、公正见证人（如需要）均在</w:t>
            </w:r>
            <w:r>
              <w:rPr>
                <w:rFonts w:ascii="Times New Roman" w:hAnsi="Times New Roman" w:eastAsia="仿宋_GB2312" w:cs="Times New Roman"/>
                <w:color w:val="000000"/>
                <w:sz w:val="24"/>
              </w:rPr>
              <w:t>伦理委员会批准的最新版</w:t>
            </w:r>
            <w:r>
              <w:rPr>
                <w:rFonts w:ascii="Times New Roman" w:hAnsi="Times New Roman" w:eastAsia="仿宋_GB2312" w:cs="Times New Roman"/>
                <w:color w:val="000000"/>
                <w:kern w:val="0"/>
                <w:sz w:val="24"/>
              </w:rPr>
              <w:t>知情同意书上签署姓名和日期。</w:t>
            </w:r>
          </w:p>
        </w:tc>
        <w:tc>
          <w:tcPr>
            <w:tcW w:w="4162" w:type="dxa"/>
            <w:noWrap w:val="0"/>
            <w:tcMar>
              <w:top w:w="0" w:type="dxa"/>
              <w:left w:w="105" w:type="dxa"/>
              <w:bottom w:w="0" w:type="dxa"/>
              <w:right w:w="105" w:type="dxa"/>
            </w:tcMar>
            <w:vAlign w:val="center"/>
          </w:tcPr>
          <w:p w14:paraId="16F45D8C">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查看受试者筛选表和签名的知情同意书，人数应当一致，</w:t>
            </w:r>
            <w:r>
              <w:rPr>
                <w:rFonts w:ascii="Times New Roman" w:hAnsi="Times New Roman" w:eastAsia="仿宋_GB2312" w:cs="Times New Roman"/>
                <w:color w:val="000000"/>
                <w:sz w:val="24"/>
              </w:rPr>
              <w:t>签署人姓名和签署日期</w:t>
            </w:r>
            <w:r>
              <w:rPr>
                <w:rFonts w:hint="default" w:ascii="Times New Roman" w:hAnsi="Times New Roman" w:eastAsia="仿宋_GB2312" w:cs="Times New Roman"/>
                <w:color w:val="000000"/>
                <w:sz w:val="24"/>
              </w:rPr>
              <w:t>应符合要求</w:t>
            </w:r>
            <w:r>
              <w:rPr>
                <w:rFonts w:ascii="Times New Roman" w:hAnsi="Times New Roman" w:eastAsia="仿宋_GB2312" w:cs="Times New Roman"/>
                <w:color w:val="000000"/>
                <w:sz w:val="24"/>
              </w:rPr>
              <w:t>。</w:t>
            </w:r>
          </w:p>
        </w:tc>
      </w:tr>
      <w:tr w14:paraId="2F1B6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018" w:hRule="atLeast"/>
          <w:jc w:val="center"/>
        </w:trPr>
        <w:tc>
          <w:tcPr>
            <w:tcW w:w="1050" w:type="dxa"/>
            <w:noWrap w:val="0"/>
            <w:tcMar>
              <w:top w:w="0" w:type="dxa"/>
              <w:left w:w="105" w:type="dxa"/>
              <w:bottom w:w="0" w:type="dxa"/>
              <w:right w:w="105" w:type="dxa"/>
            </w:tcMar>
            <w:vAlign w:val="center"/>
          </w:tcPr>
          <w:p w14:paraId="6398FF84">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2.2.3</w:t>
            </w:r>
          </w:p>
        </w:tc>
        <w:tc>
          <w:tcPr>
            <w:tcW w:w="3625" w:type="dxa"/>
            <w:noWrap w:val="0"/>
            <w:tcMar>
              <w:top w:w="0" w:type="dxa"/>
              <w:left w:w="105" w:type="dxa"/>
              <w:bottom w:w="0" w:type="dxa"/>
              <w:right w:w="105" w:type="dxa"/>
            </w:tcMar>
            <w:vAlign w:val="center"/>
          </w:tcPr>
          <w:p w14:paraId="62CAC7EF">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研究者应当使用经伦理委员会同意的最新版本知情同意书</w:t>
            </w:r>
            <w:r>
              <w:rPr>
                <w:rFonts w:hint="default" w:ascii="Times New Roman" w:hAnsi="Times New Roman" w:eastAsia="仿宋_GB2312" w:cs="Times New Roman"/>
                <w:color w:val="000000"/>
                <w:kern w:val="0"/>
                <w:sz w:val="24"/>
              </w:rPr>
              <w:t>和其他提供给受试者的书面材料</w:t>
            </w:r>
            <w:r>
              <w:rPr>
                <w:rFonts w:ascii="Times New Roman" w:hAnsi="Times New Roman" w:eastAsia="仿宋_GB2312" w:cs="Times New Roman"/>
                <w:color w:val="000000"/>
                <w:kern w:val="0"/>
                <w:sz w:val="24"/>
              </w:rPr>
              <w:t>。</w:t>
            </w:r>
          </w:p>
        </w:tc>
        <w:tc>
          <w:tcPr>
            <w:tcW w:w="4162" w:type="dxa"/>
            <w:noWrap w:val="0"/>
            <w:tcMar>
              <w:top w:w="0" w:type="dxa"/>
              <w:left w:w="105" w:type="dxa"/>
              <w:bottom w:w="0" w:type="dxa"/>
              <w:right w:w="105" w:type="dxa"/>
            </w:tcMar>
            <w:vAlign w:val="center"/>
          </w:tcPr>
          <w:p w14:paraId="04570B25">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w:t>
            </w:r>
            <w:r>
              <w:rPr>
                <w:rFonts w:ascii="Times New Roman" w:hAnsi="Times New Roman" w:eastAsia="仿宋_GB2312" w:cs="Times New Roman"/>
                <w:color w:val="000000"/>
                <w:sz w:val="24"/>
              </w:rPr>
              <w:t>签署的</w:t>
            </w:r>
            <w:r>
              <w:rPr>
                <w:rFonts w:ascii="Times New Roman" w:hAnsi="Times New Roman" w:eastAsia="仿宋_GB2312" w:cs="Times New Roman"/>
                <w:color w:val="000000"/>
                <w:kern w:val="0"/>
                <w:sz w:val="24"/>
              </w:rPr>
              <w:t>知情同意书版本和内容，应当与伦理审查通过的最新版本和内容一致。</w:t>
            </w:r>
          </w:p>
        </w:tc>
      </w:tr>
      <w:tr w14:paraId="5A8D1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5" w:hRule="atLeast"/>
          <w:jc w:val="center"/>
        </w:trPr>
        <w:tc>
          <w:tcPr>
            <w:tcW w:w="1050" w:type="dxa"/>
            <w:noWrap w:val="0"/>
            <w:tcMar>
              <w:top w:w="0" w:type="dxa"/>
              <w:left w:w="105" w:type="dxa"/>
              <w:bottom w:w="0" w:type="dxa"/>
              <w:right w:w="105" w:type="dxa"/>
            </w:tcMar>
            <w:vAlign w:val="center"/>
          </w:tcPr>
          <w:p w14:paraId="39D8748E">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2.2.4</w:t>
            </w:r>
          </w:p>
        </w:tc>
        <w:tc>
          <w:tcPr>
            <w:tcW w:w="3625" w:type="dxa"/>
            <w:noWrap w:val="0"/>
            <w:tcMar>
              <w:top w:w="0" w:type="dxa"/>
              <w:left w:w="105" w:type="dxa"/>
              <w:bottom w:w="0" w:type="dxa"/>
              <w:right w:w="105" w:type="dxa"/>
            </w:tcMar>
            <w:vAlign w:val="center"/>
          </w:tcPr>
          <w:p w14:paraId="1639890F">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知情同意书签署时间不得早于伦理批准时间，筛选时间原则上不得早于知情同意书签署时间。</w:t>
            </w:r>
          </w:p>
        </w:tc>
        <w:tc>
          <w:tcPr>
            <w:tcW w:w="4162" w:type="dxa"/>
            <w:noWrap w:val="0"/>
            <w:tcMar>
              <w:top w:w="0" w:type="dxa"/>
              <w:left w:w="105" w:type="dxa"/>
              <w:bottom w:w="0" w:type="dxa"/>
              <w:right w:w="105" w:type="dxa"/>
            </w:tcMar>
            <w:vAlign w:val="center"/>
          </w:tcPr>
          <w:p w14:paraId="405671FD">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查看知情同意签署时间、伦理批准时间、筛选时间。</w:t>
            </w:r>
          </w:p>
        </w:tc>
      </w:tr>
      <w:tr w14:paraId="65958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5" w:hRule="atLeast"/>
          <w:jc w:val="center"/>
        </w:trPr>
        <w:tc>
          <w:tcPr>
            <w:tcW w:w="1050" w:type="dxa"/>
            <w:noWrap w:val="0"/>
            <w:tcMar>
              <w:top w:w="0" w:type="dxa"/>
              <w:left w:w="105" w:type="dxa"/>
              <w:bottom w:w="0" w:type="dxa"/>
              <w:right w:w="105" w:type="dxa"/>
            </w:tcMar>
            <w:vAlign w:val="center"/>
          </w:tcPr>
          <w:p w14:paraId="25507284">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2.2.5</w:t>
            </w:r>
          </w:p>
        </w:tc>
        <w:tc>
          <w:tcPr>
            <w:tcW w:w="3625" w:type="dxa"/>
            <w:noWrap w:val="0"/>
            <w:tcMar>
              <w:top w:w="0" w:type="dxa"/>
              <w:left w:w="105" w:type="dxa"/>
              <w:bottom w:w="0" w:type="dxa"/>
              <w:right w:w="105" w:type="dxa"/>
            </w:tcMar>
            <w:vAlign w:val="center"/>
          </w:tcPr>
          <w:p w14:paraId="792A7566">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知情同意书更新并获得伦理委员会审查同意后，所有受影响的未结束试验流程的受试者</w:t>
            </w:r>
            <w:r>
              <w:rPr>
                <w:rFonts w:ascii="Times New Roman" w:hAnsi="Times New Roman" w:eastAsia="仿宋_GB2312" w:cs="Times New Roman"/>
                <w:color w:val="000000"/>
                <w:sz w:val="24"/>
              </w:rPr>
              <w:t>应再次获得知情同意。</w:t>
            </w:r>
          </w:p>
        </w:tc>
        <w:tc>
          <w:tcPr>
            <w:tcW w:w="4162" w:type="dxa"/>
            <w:noWrap w:val="0"/>
            <w:tcMar>
              <w:top w:w="0" w:type="dxa"/>
              <w:left w:w="105" w:type="dxa"/>
              <w:bottom w:w="0" w:type="dxa"/>
              <w:right w:w="105" w:type="dxa"/>
            </w:tcMar>
            <w:vAlign w:val="center"/>
          </w:tcPr>
          <w:p w14:paraId="3046D6FB">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查看知情同意书更新版本，试验中受影响的</w:t>
            </w:r>
            <w:r>
              <w:rPr>
                <w:rFonts w:hint="default" w:ascii="Times New Roman" w:hAnsi="Times New Roman" w:eastAsia="仿宋_GB2312" w:cs="Times New Roman"/>
                <w:color w:val="000000"/>
                <w:kern w:val="0"/>
                <w:sz w:val="24"/>
              </w:rPr>
              <w:t>未结束试验流程的</w:t>
            </w:r>
            <w:r>
              <w:rPr>
                <w:rFonts w:ascii="Times New Roman" w:hAnsi="Times New Roman" w:eastAsia="仿宋_GB2312" w:cs="Times New Roman"/>
                <w:color w:val="000000"/>
                <w:kern w:val="0"/>
                <w:sz w:val="24"/>
              </w:rPr>
              <w:t>受试者和/或其监护人/公正见证人（如需要）应当重新签署新修订的知情同意书。</w:t>
            </w:r>
          </w:p>
        </w:tc>
      </w:tr>
      <w:tr w14:paraId="6FF6F9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580" w:hRule="atLeast"/>
          <w:jc w:val="center"/>
        </w:trPr>
        <w:tc>
          <w:tcPr>
            <w:tcW w:w="1050" w:type="dxa"/>
            <w:shd w:val="clear" w:color="auto" w:fill="B8CCE4"/>
            <w:noWrap w:val="0"/>
            <w:tcMar>
              <w:top w:w="0" w:type="dxa"/>
              <w:left w:w="105" w:type="dxa"/>
              <w:bottom w:w="0" w:type="dxa"/>
              <w:right w:w="105" w:type="dxa"/>
            </w:tcMar>
            <w:vAlign w:val="center"/>
          </w:tcPr>
          <w:p w14:paraId="7CDDE955">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b/>
                <w:bCs/>
                <w:color w:val="000000"/>
                <w:kern w:val="0"/>
                <w:sz w:val="24"/>
              </w:rPr>
              <w:t>3</w:t>
            </w:r>
          </w:p>
        </w:tc>
        <w:tc>
          <w:tcPr>
            <w:tcW w:w="7787" w:type="dxa"/>
            <w:gridSpan w:val="2"/>
            <w:shd w:val="clear" w:color="auto" w:fill="B8CCE4"/>
            <w:noWrap w:val="0"/>
            <w:tcMar>
              <w:top w:w="0" w:type="dxa"/>
              <w:left w:w="105" w:type="dxa"/>
              <w:bottom w:w="0" w:type="dxa"/>
              <w:right w:w="105" w:type="dxa"/>
            </w:tcMar>
            <w:vAlign w:val="center"/>
          </w:tcPr>
          <w:p w14:paraId="37DE2A59">
            <w:pPr>
              <w:widowControl/>
              <w:adjustRightInd w:val="0"/>
              <w:snapToGrid w:val="0"/>
              <w:jc w:val="left"/>
              <w:rPr>
                <w:rFonts w:ascii="Times New Roman" w:hAnsi="Times New Roman" w:eastAsia="仿宋_GB2312" w:cs="Times New Roman"/>
                <w:color w:val="000000"/>
                <w:kern w:val="0"/>
                <w:sz w:val="24"/>
              </w:rPr>
            </w:pPr>
            <w:r>
              <w:rPr>
                <w:rFonts w:ascii="Times New Roman" w:hAnsi="Times New Roman" w:eastAsia="仿宋_GB2312" w:cs="Times New Roman"/>
                <w:b/>
                <w:bCs/>
                <w:color w:val="000000"/>
                <w:kern w:val="0"/>
                <w:sz w:val="24"/>
              </w:rPr>
              <w:t>临床试验方案</w:t>
            </w:r>
          </w:p>
        </w:tc>
      </w:tr>
      <w:tr w14:paraId="47599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180" w:hRule="atLeast"/>
          <w:jc w:val="center"/>
        </w:trPr>
        <w:tc>
          <w:tcPr>
            <w:tcW w:w="1050" w:type="dxa"/>
            <w:noWrap w:val="0"/>
            <w:tcMar>
              <w:top w:w="0" w:type="dxa"/>
              <w:left w:w="105" w:type="dxa"/>
              <w:bottom w:w="0" w:type="dxa"/>
              <w:right w:w="105" w:type="dxa"/>
            </w:tcMar>
            <w:vAlign w:val="center"/>
          </w:tcPr>
          <w:p w14:paraId="21296E00">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3.1</w:t>
            </w:r>
          </w:p>
        </w:tc>
        <w:tc>
          <w:tcPr>
            <w:tcW w:w="3625" w:type="dxa"/>
            <w:noWrap w:val="0"/>
            <w:tcMar>
              <w:top w:w="0" w:type="dxa"/>
              <w:left w:w="105" w:type="dxa"/>
              <w:bottom w:w="0" w:type="dxa"/>
              <w:right w:w="105" w:type="dxa"/>
            </w:tcMar>
            <w:vAlign w:val="center"/>
          </w:tcPr>
          <w:p w14:paraId="6AF6B664">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临床试验方案应当由主要研究者</w:t>
            </w:r>
            <w:r>
              <w:rPr>
                <w:rFonts w:hint="default" w:ascii="Times New Roman" w:hAnsi="Times New Roman" w:eastAsia="仿宋_GB2312" w:cs="Times New Roman"/>
                <w:color w:val="000000"/>
                <w:kern w:val="0"/>
                <w:sz w:val="24"/>
                <w:lang w:val="en-US" w:eastAsia="zh-CN"/>
              </w:rPr>
              <w:t>签署姓名</w:t>
            </w:r>
            <w:r>
              <w:rPr>
                <w:rFonts w:ascii="Times New Roman" w:hAnsi="Times New Roman" w:eastAsia="仿宋_GB2312" w:cs="Times New Roman"/>
                <w:color w:val="000000"/>
                <w:kern w:val="0"/>
                <w:sz w:val="24"/>
              </w:rPr>
              <w:t>和日期，经医疗器械临床试验机构审核签章。</w:t>
            </w:r>
          </w:p>
        </w:tc>
        <w:tc>
          <w:tcPr>
            <w:tcW w:w="4162" w:type="dxa"/>
            <w:noWrap w:val="0"/>
            <w:tcMar>
              <w:top w:w="0" w:type="dxa"/>
              <w:left w:w="105" w:type="dxa"/>
              <w:bottom w:w="0" w:type="dxa"/>
              <w:right w:w="105" w:type="dxa"/>
            </w:tcMar>
            <w:vAlign w:val="center"/>
          </w:tcPr>
          <w:p w14:paraId="0A1C6FD2">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查看临床试验方案，应当由主要研究者和申办者负责人签字，加盖临床试验机构和申办者公章。</w:t>
            </w:r>
          </w:p>
        </w:tc>
      </w:tr>
      <w:tr w14:paraId="774BD7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180" w:hRule="atLeast"/>
          <w:jc w:val="center"/>
        </w:trPr>
        <w:tc>
          <w:tcPr>
            <w:tcW w:w="1050" w:type="dxa"/>
            <w:noWrap w:val="0"/>
            <w:tcMar>
              <w:top w:w="0" w:type="dxa"/>
              <w:left w:w="105" w:type="dxa"/>
              <w:bottom w:w="0" w:type="dxa"/>
              <w:right w:w="105" w:type="dxa"/>
            </w:tcMar>
            <w:vAlign w:val="center"/>
          </w:tcPr>
          <w:p w14:paraId="383BAABC">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3.2</w:t>
            </w:r>
          </w:p>
        </w:tc>
        <w:tc>
          <w:tcPr>
            <w:tcW w:w="3625" w:type="dxa"/>
            <w:noWrap w:val="0"/>
            <w:tcMar>
              <w:top w:w="0" w:type="dxa"/>
              <w:left w:w="105" w:type="dxa"/>
              <w:bottom w:w="0" w:type="dxa"/>
              <w:right w:w="105" w:type="dxa"/>
            </w:tcMar>
            <w:vAlign w:val="center"/>
          </w:tcPr>
          <w:p w14:paraId="17CB3094">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医疗器械临床试验应当遵守伦理委员会同意的最新版本临床试验方案。</w:t>
            </w:r>
          </w:p>
        </w:tc>
        <w:tc>
          <w:tcPr>
            <w:tcW w:w="4162" w:type="dxa"/>
            <w:noWrap w:val="0"/>
            <w:tcMar>
              <w:top w:w="0" w:type="dxa"/>
              <w:left w:w="105" w:type="dxa"/>
              <w:bottom w:w="0" w:type="dxa"/>
              <w:right w:w="105" w:type="dxa"/>
            </w:tcMar>
            <w:vAlign w:val="center"/>
          </w:tcPr>
          <w:p w14:paraId="462C33FC">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查看历次版本临床试验方案与伦理委员会保存的历次版本临床试验方案，版本和内容应当一致。</w:t>
            </w:r>
          </w:p>
        </w:tc>
      </w:tr>
      <w:tr w14:paraId="18473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218" w:hRule="atLeast"/>
          <w:jc w:val="center"/>
        </w:trPr>
        <w:tc>
          <w:tcPr>
            <w:tcW w:w="1050" w:type="dxa"/>
            <w:noWrap w:val="0"/>
            <w:tcMar>
              <w:top w:w="0" w:type="dxa"/>
              <w:left w:w="105" w:type="dxa"/>
              <w:bottom w:w="0" w:type="dxa"/>
              <w:right w:w="105" w:type="dxa"/>
            </w:tcMar>
            <w:vAlign w:val="center"/>
          </w:tcPr>
          <w:p w14:paraId="551E080C">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3.3</w:t>
            </w:r>
          </w:p>
        </w:tc>
        <w:tc>
          <w:tcPr>
            <w:tcW w:w="3625" w:type="dxa"/>
            <w:noWrap w:val="0"/>
            <w:tcMar>
              <w:top w:w="0" w:type="dxa"/>
              <w:left w:w="105" w:type="dxa"/>
              <w:bottom w:w="0" w:type="dxa"/>
              <w:right w:w="105" w:type="dxa"/>
            </w:tcMar>
            <w:vAlign w:val="center"/>
          </w:tcPr>
          <w:p w14:paraId="66F2CEBF">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多中心临床试验各中心执行的试验方案为同一版本。</w:t>
            </w:r>
          </w:p>
        </w:tc>
        <w:tc>
          <w:tcPr>
            <w:tcW w:w="4162" w:type="dxa"/>
            <w:noWrap w:val="0"/>
            <w:tcMar>
              <w:top w:w="0" w:type="dxa"/>
              <w:left w:w="105" w:type="dxa"/>
              <w:bottom w:w="0" w:type="dxa"/>
              <w:right w:w="105" w:type="dxa"/>
            </w:tcMar>
            <w:vAlign w:val="center"/>
          </w:tcPr>
          <w:p w14:paraId="08C42FAE">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查看各临床试验中心保存并执行的临床试验方案版本，原则上应为同一版本，且内容一致。</w:t>
            </w:r>
          </w:p>
        </w:tc>
      </w:tr>
      <w:tr w14:paraId="7076F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199" w:hRule="atLeast"/>
          <w:jc w:val="center"/>
        </w:trPr>
        <w:tc>
          <w:tcPr>
            <w:tcW w:w="1050" w:type="dxa"/>
            <w:noWrap w:val="0"/>
            <w:tcMar>
              <w:top w:w="0" w:type="dxa"/>
              <w:left w:w="105" w:type="dxa"/>
              <w:bottom w:w="0" w:type="dxa"/>
              <w:right w:w="105" w:type="dxa"/>
            </w:tcMar>
            <w:vAlign w:val="center"/>
          </w:tcPr>
          <w:p w14:paraId="39117AFC">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3.4</w:t>
            </w:r>
          </w:p>
        </w:tc>
        <w:tc>
          <w:tcPr>
            <w:tcW w:w="3625" w:type="dxa"/>
            <w:noWrap w:val="0"/>
            <w:tcMar>
              <w:top w:w="0" w:type="dxa"/>
              <w:left w:w="105" w:type="dxa"/>
              <w:bottom w:w="0" w:type="dxa"/>
              <w:right w:w="105" w:type="dxa"/>
            </w:tcMar>
            <w:vAlign w:val="center"/>
          </w:tcPr>
          <w:p w14:paraId="18A5DB88">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注册申请提交的临床试验方案内容应与临床试验机构保存的临床试验方案内容一致。</w:t>
            </w:r>
          </w:p>
        </w:tc>
        <w:tc>
          <w:tcPr>
            <w:tcW w:w="4162" w:type="dxa"/>
            <w:noWrap w:val="0"/>
            <w:tcMar>
              <w:top w:w="0" w:type="dxa"/>
              <w:left w:w="105" w:type="dxa"/>
              <w:bottom w:w="0" w:type="dxa"/>
              <w:right w:w="105" w:type="dxa"/>
            </w:tcMar>
            <w:vAlign w:val="center"/>
          </w:tcPr>
          <w:p w14:paraId="356D1BB6">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查看注册申请提交的临床试验方案和临床试验机构保存的临床试验方案，版本和内容应当一致。</w:t>
            </w:r>
          </w:p>
        </w:tc>
      </w:tr>
      <w:tr w14:paraId="34937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557" w:hRule="atLeast"/>
          <w:jc w:val="center"/>
        </w:trPr>
        <w:tc>
          <w:tcPr>
            <w:tcW w:w="1050" w:type="dxa"/>
            <w:shd w:val="clear" w:color="auto" w:fill="B8CCE4"/>
            <w:noWrap w:val="0"/>
            <w:tcMar>
              <w:top w:w="0" w:type="dxa"/>
              <w:left w:w="105" w:type="dxa"/>
              <w:bottom w:w="0" w:type="dxa"/>
              <w:right w:w="105" w:type="dxa"/>
            </w:tcMar>
            <w:vAlign w:val="center"/>
          </w:tcPr>
          <w:p w14:paraId="4C1A011B">
            <w:pPr>
              <w:widowControl/>
              <w:adjustRightInd w:val="0"/>
              <w:snapToGrid w:val="0"/>
              <w:jc w:val="center"/>
              <w:rPr>
                <w:rFonts w:ascii="Times New Roman" w:hAnsi="Times New Roman" w:eastAsia="仿宋_GB2312" w:cs="Times New Roman"/>
                <w:b/>
                <w:color w:val="000000"/>
                <w:kern w:val="0"/>
                <w:sz w:val="24"/>
              </w:rPr>
            </w:pPr>
            <w:r>
              <w:rPr>
                <w:rFonts w:ascii="Times New Roman" w:hAnsi="Times New Roman" w:eastAsia="仿宋_GB2312" w:cs="Times New Roman"/>
                <w:b/>
                <w:bCs/>
                <w:color w:val="000000"/>
                <w:kern w:val="0"/>
                <w:sz w:val="24"/>
              </w:rPr>
              <w:t>4</w:t>
            </w:r>
          </w:p>
        </w:tc>
        <w:tc>
          <w:tcPr>
            <w:tcW w:w="7787" w:type="dxa"/>
            <w:gridSpan w:val="2"/>
            <w:shd w:val="clear" w:color="auto" w:fill="B8CCE4"/>
            <w:noWrap w:val="0"/>
            <w:tcMar>
              <w:top w:w="0" w:type="dxa"/>
              <w:left w:w="105" w:type="dxa"/>
              <w:bottom w:w="0" w:type="dxa"/>
              <w:right w:w="105" w:type="dxa"/>
            </w:tcMar>
            <w:vAlign w:val="center"/>
          </w:tcPr>
          <w:p w14:paraId="785DCA27">
            <w:pPr>
              <w:widowControl/>
              <w:adjustRightInd w:val="0"/>
              <w:snapToGrid w:val="0"/>
              <w:jc w:val="left"/>
              <w:rPr>
                <w:rFonts w:ascii="Times New Roman" w:hAnsi="Times New Roman" w:eastAsia="仿宋_GB2312" w:cs="Times New Roman"/>
                <w:b/>
                <w:color w:val="000000"/>
                <w:kern w:val="0"/>
                <w:sz w:val="24"/>
              </w:rPr>
            </w:pPr>
            <w:r>
              <w:rPr>
                <w:rFonts w:ascii="Times New Roman" w:hAnsi="Times New Roman" w:eastAsia="仿宋_GB2312" w:cs="Times New Roman"/>
                <w:b/>
                <w:bCs/>
                <w:color w:val="000000"/>
                <w:kern w:val="0"/>
                <w:sz w:val="24"/>
              </w:rPr>
              <w:t>临床试验实施过程</w:t>
            </w:r>
          </w:p>
        </w:tc>
      </w:tr>
      <w:tr w14:paraId="4049A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551" w:hRule="atLeast"/>
          <w:jc w:val="center"/>
        </w:trPr>
        <w:tc>
          <w:tcPr>
            <w:tcW w:w="1050" w:type="dxa"/>
            <w:noWrap w:val="0"/>
            <w:tcMar>
              <w:top w:w="0" w:type="dxa"/>
              <w:left w:w="105" w:type="dxa"/>
              <w:bottom w:w="0" w:type="dxa"/>
              <w:right w:w="105" w:type="dxa"/>
            </w:tcMar>
            <w:vAlign w:val="center"/>
          </w:tcPr>
          <w:p w14:paraId="33615A02">
            <w:pPr>
              <w:widowControl/>
              <w:adjustRightInd w:val="0"/>
              <w:snapToGrid w:val="0"/>
              <w:jc w:val="center"/>
              <w:rPr>
                <w:rFonts w:ascii="Times New Roman" w:hAnsi="Times New Roman" w:eastAsia="仿宋_GB2312" w:cs="Times New Roman"/>
                <w:bCs/>
                <w:color w:val="000000"/>
                <w:kern w:val="0"/>
                <w:sz w:val="24"/>
              </w:rPr>
            </w:pPr>
            <w:r>
              <w:rPr>
                <w:rFonts w:ascii="Times New Roman" w:hAnsi="Times New Roman" w:eastAsia="仿宋_GB2312" w:cs="Times New Roman"/>
                <w:bCs/>
                <w:color w:val="000000"/>
                <w:kern w:val="0"/>
                <w:sz w:val="24"/>
              </w:rPr>
              <w:t>4.1</w:t>
            </w:r>
          </w:p>
        </w:tc>
        <w:tc>
          <w:tcPr>
            <w:tcW w:w="7787" w:type="dxa"/>
            <w:gridSpan w:val="2"/>
            <w:noWrap w:val="0"/>
            <w:tcMar>
              <w:top w:w="0" w:type="dxa"/>
              <w:left w:w="105" w:type="dxa"/>
              <w:bottom w:w="0" w:type="dxa"/>
              <w:right w:w="105" w:type="dxa"/>
            </w:tcMar>
            <w:vAlign w:val="center"/>
          </w:tcPr>
          <w:p w14:paraId="5B77DEAE">
            <w:pPr>
              <w:widowControl/>
              <w:adjustRightInd w:val="0"/>
              <w:snapToGrid w:val="0"/>
              <w:jc w:val="left"/>
              <w:rPr>
                <w:rFonts w:ascii="Times New Roman" w:hAnsi="Times New Roman" w:eastAsia="仿宋_GB2312" w:cs="Times New Roman"/>
                <w:bCs/>
                <w:color w:val="000000"/>
                <w:kern w:val="0"/>
                <w:sz w:val="24"/>
              </w:rPr>
            </w:pPr>
            <w:r>
              <w:rPr>
                <w:rFonts w:ascii="Times New Roman" w:hAnsi="Times New Roman" w:eastAsia="仿宋_GB2312" w:cs="Times New Roman"/>
                <w:bCs/>
                <w:color w:val="000000"/>
                <w:kern w:val="0"/>
                <w:sz w:val="24"/>
              </w:rPr>
              <w:t>受试者筛选入组</w:t>
            </w:r>
          </w:p>
        </w:tc>
      </w:tr>
      <w:tr w14:paraId="4D9DE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5" w:hRule="atLeast"/>
          <w:jc w:val="center"/>
        </w:trPr>
        <w:tc>
          <w:tcPr>
            <w:tcW w:w="1050" w:type="dxa"/>
            <w:noWrap w:val="0"/>
            <w:tcMar>
              <w:top w:w="0" w:type="dxa"/>
              <w:left w:w="105" w:type="dxa"/>
              <w:bottom w:w="0" w:type="dxa"/>
              <w:right w:w="105" w:type="dxa"/>
            </w:tcMar>
            <w:vAlign w:val="center"/>
          </w:tcPr>
          <w:p w14:paraId="6BE428C9">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4.1.1</w:t>
            </w:r>
          </w:p>
        </w:tc>
        <w:tc>
          <w:tcPr>
            <w:tcW w:w="3625" w:type="dxa"/>
            <w:noWrap w:val="0"/>
            <w:tcMar>
              <w:top w:w="0" w:type="dxa"/>
              <w:left w:w="105" w:type="dxa"/>
              <w:bottom w:w="0" w:type="dxa"/>
              <w:right w:w="105" w:type="dxa"/>
            </w:tcMar>
            <w:vAlign w:val="center"/>
          </w:tcPr>
          <w:p w14:paraId="529637F8">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具有受试者筛选入选记录。</w:t>
            </w:r>
          </w:p>
        </w:tc>
        <w:tc>
          <w:tcPr>
            <w:tcW w:w="4162" w:type="dxa"/>
            <w:noWrap w:val="0"/>
            <w:tcMar>
              <w:top w:w="0" w:type="dxa"/>
              <w:left w:w="105" w:type="dxa"/>
              <w:bottom w:w="0" w:type="dxa"/>
              <w:right w:w="105" w:type="dxa"/>
            </w:tcMar>
            <w:vAlign w:val="center"/>
          </w:tcPr>
          <w:p w14:paraId="540A34C6">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查看受试者筛选入选记录，筛选入选标准是否与试验方案一致；受试者筛选失败应当明确记录其原因。</w:t>
            </w:r>
          </w:p>
        </w:tc>
      </w:tr>
      <w:tr w14:paraId="2A024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5" w:hRule="atLeast"/>
          <w:jc w:val="center"/>
        </w:trPr>
        <w:tc>
          <w:tcPr>
            <w:tcW w:w="1050" w:type="dxa"/>
            <w:noWrap w:val="0"/>
            <w:tcMar>
              <w:top w:w="0" w:type="dxa"/>
              <w:left w:w="105" w:type="dxa"/>
              <w:bottom w:w="0" w:type="dxa"/>
              <w:right w:w="105" w:type="dxa"/>
            </w:tcMar>
            <w:vAlign w:val="center"/>
          </w:tcPr>
          <w:p w14:paraId="31E71F00">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4.1.2</w:t>
            </w:r>
          </w:p>
        </w:tc>
        <w:tc>
          <w:tcPr>
            <w:tcW w:w="3625" w:type="dxa"/>
            <w:noWrap w:val="0"/>
            <w:tcMar>
              <w:top w:w="0" w:type="dxa"/>
              <w:left w:w="105" w:type="dxa"/>
              <w:bottom w:w="0" w:type="dxa"/>
              <w:right w:w="105" w:type="dxa"/>
            </w:tcMar>
            <w:vAlign w:val="center"/>
          </w:tcPr>
          <w:p w14:paraId="1B27CB2D">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受试者鉴认文件或筛选入选文件等原始记录涵盖受试者身份鉴别信息。</w:t>
            </w:r>
          </w:p>
        </w:tc>
        <w:tc>
          <w:tcPr>
            <w:tcW w:w="4162" w:type="dxa"/>
            <w:noWrap w:val="0"/>
            <w:tcMar>
              <w:top w:w="0" w:type="dxa"/>
              <w:left w:w="105" w:type="dxa"/>
              <w:bottom w:w="0" w:type="dxa"/>
              <w:right w:w="105" w:type="dxa"/>
            </w:tcMar>
            <w:vAlign w:val="center"/>
          </w:tcPr>
          <w:p w14:paraId="6689C194">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查看受试者鉴认文件或筛选入选文件等原始记录，</w:t>
            </w:r>
            <w:r>
              <w:rPr>
                <w:rFonts w:hint="default" w:ascii="Times New Roman" w:hAnsi="Times New Roman" w:eastAsia="仿宋_GB2312" w:cs="Times New Roman"/>
                <w:color w:val="000000"/>
                <w:kern w:val="0"/>
                <w:sz w:val="24"/>
                <w:lang w:val="en-US"/>
              </w:rPr>
              <w:t>包含</w:t>
            </w:r>
            <w:r>
              <w:rPr>
                <w:rFonts w:ascii="Times New Roman" w:hAnsi="Times New Roman" w:eastAsia="仿宋_GB2312" w:cs="Times New Roman"/>
                <w:color w:val="000000"/>
                <w:kern w:val="0"/>
                <w:sz w:val="24"/>
              </w:rPr>
              <w:t>受试者身份证号、姓名、性别、年龄等身份鉴别信息。</w:t>
            </w:r>
          </w:p>
        </w:tc>
      </w:tr>
      <w:tr w14:paraId="3C390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5" w:hRule="atLeast"/>
          <w:jc w:val="center"/>
        </w:trPr>
        <w:tc>
          <w:tcPr>
            <w:tcW w:w="1050" w:type="dxa"/>
            <w:noWrap w:val="0"/>
            <w:tcMar>
              <w:top w:w="0" w:type="dxa"/>
              <w:left w:w="105" w:type="dxa"/>
              <w:bottom w:w="0" w:type="dxa"/>
              <w:right w:w="105" w:type="dxa"/>
            </w:tcMar>
            <w:vAlign w:val="center"/>
          </w:tcPr>
          <w:p w14:paraId="74CF6F9D">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4.1.3</w:t>
            </w:r>
          </w:p>
        </w:tc>
        <w:tc>
          <w:tcPr>
            <w:tcW w:w="3625" w:type="dxa"/>
            <w:noWrap w:val="0"/>
            <w:tcMar>
              <w:top w:w="0" w:type="dxa"/>
              <w:left w:w="105" w:type="dxa"/>
              <w:bottom w:w="0" w:type="dxa"/>
              <w:right w:w="105" w:type="dxa"/>
            </w:tcMar>
            <w:vAlign w:val="center"/>
          </w:tcPr>
          <w:p w14:paraId="39C95E01">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研究者应遵守临床试验方案规定的随机化程序（如适用）。</w:t>
            </w:r>
          </w:p>
        </w:tc>
        <w:tc>
          <w:tcPr>
            <w:tcW w:w="4162" w:type="dxa"/>
            <w:noWrap w:val="0"/>
            <w:tcMar>
              <w:top w:w="0" w:type="dxa"/>
              <w:left w:w="105" w:type="dxa"/>
              <w:bottom w:w="0" w:type="dxa"/>
              <w:right w:w="105" w:type="dxa"/>
            </w:tcMar>
            <w:vAlign w:val="center"/>
          </w:tcPr>
          <w:p w14:paraId="00C8AF7F">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查看受试者入选号、随机号的分配，应当符合试验方案要求，随机化的时间应当在受试者筛选程序完成且符合所有标准后。</w:t>
            </w:r>
          </w:p>
        </w:tc>
      </w:tr>
      <w:tr w14:paraId="50D58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020" w:hRule="atLeast"/>
          <w:jc w:val="center"/>
        </w:trPr>
        <w:tc>
          <w:tcPr>
            <w:tcW w:w="1050" w:type="dxa"/>
            <w:noWrap w:val="0"/>
            <w:tcMar>
              <w:top w:w="0" w:type="dxa"/>
              <w:left w:w="105" w:type="dxa"/>
              <w:bottom w:w="0" w:type="dxa"/>
              <w:right w:w="105" w:type="dxa"/>
            </w:tcMar>
            <w:vAlign w:val="center"/>
          </w:tcPr>
          <w:p w14:paraId="7A0BA84D">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4.1.4</w:t>
            </w:r>
          </w:p>
        </w:tc>
        <w:tc>
          <w:tcPr>
            <w:tcW w:w="3625" w:type="dxa"/>
            <w:noWrap w:val="0"/>
            <w:tcMar>
              <w:top w:w="0" w:type="dxa"/>
              <w:left w:w="105" w:type="dxa"/>
              <w:bottom w:w="0" w:type="dxa"/>
              <w:right w:w="105" w:type="dxa"/>
            </w:tcMar>
            <w:vAlign w:val="center"/>
          </w:tcPr>
          <w:p w14:paraId="51900800">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受试者入组应当符合试验方案规定的入选标准且不符合排除标准。</w:t>
            </w:r>
          </w:p>
        </w:tc>
        <w:tc>
          <w:tcPr>
            <w:tcW w:w="4162" w:type="dxa"/>
            <w:noWrap w:val="0"/>
            <w:tcMar>
              <w:top w:w="0" w:type="dxa"/>
              <w:left w:w="105" w:type="dxa"/>
              <w:bottom w:w="0" w:type="dxa"/>
              <w:right w:w="105" w:type="dxa"/>
            </w:tcMar>
            <w:vAlign w:val="center"/>
          </w:tcPr>
          <w:p w14:paraId="7A8CF8F3">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w:t>
            </w:r>
            <w:r>
              <w:rPr>
                <w:rFonts w:hint="default" w:ascii="Times New Roman" w:hAnsi="Times New Roman" w:eastAsia="仿宋_GB2312" w:cs="Times New Roman"/>
                <w:color w:val="000000"/>
                <w:kern w:val="0"/>
                <w:sz w:val="24"/>
              </w:rPr>
              <w:t>医院HIS系统中住院病历或门诊病历的现病史、既往史</w:t>
            </w:r>
            <w:r>
              <w:rPr>
                <w:rFonts w:ascii="Times New Roman" w:hAnsi="Times New Roman" w:eastAsia="仿宋_GB2312" w:cs="Times New Roman"/>
                <w:color w:val="000000"/>
                <w:kern w:val="0"/>
                <w:sz w:val="24"/>
              </w:rPr>
              <w:t>、用药史、实验室检查、诊断等，受试者应当符合临床试验方案中的全部入选标准，不符合排除标准，入组受试者应保留足够的支持性证据。</w:t>
            </w:r>
          </w:p>
        </w:tc>
      </w:tr>
      <w:tr w14:paraId="786CB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727" w:hRule="atLeast"/>
          <w:jc w:val="center"/>
        </w:trPr>
        <w:tc>
          <w:tcPr>
            <w:tcW w:w="1050" w:type="dxa"/>
            <w:noWrap w:val="0"/>
            <w:tcMar>
              <w:top w:w="0" w:type="dxa"/>
              <w:left w:w="105" w:type="dxa"/>
              <w:bottom w:w="0" w:type="dxa"/>
              <w:right w:w="105" w:type="dxa"/>
            </w:tcMar>
            <w:vAlign w:val="center"/>
          </w:tcPr>
          <w:p w14:paraId="52F10DBA">
            <w:pPr>
              <w:widowControl/>
              <w:adjustRightInd w:val="0"/>
              <w:snapToGrid w:val="0"/>
              <w:jc w:val="center"/>
              <w:rPr>
                <w:rFonts w:ascii="Times New Roman" w:hAnsi="Times New Roman" w:eastAsia="仿宋_GB2312" w:cs="Times New Roman"/>
                <w:bCs/>
                <w:color w:val="000000"/>
                <w:kern w:val="0"/>
                <w:sz w:val="24"/>
              </w:rPr>
            </w:pPr>
            <w:r>
              <w:rPr>
                <w:rFonts w:ascii="Times New Roman" w:hAnsi="Times New Roman" w:eastAsia="仿宋_GB2312" w:cs="Times New Roman"/>
                <w:bCs/>
                <w:color w:val="000000"/>
                <w:kern w:val="0"/>
                <w:sz w:val="24"/>
              </w:rPr>
              <w:t>4.2</w:t>
            </w:r>
          </w:p>
        </w:tc>
        <w:tc>
          <w:tcPr>
            <w:tcW w:w="7787" w:type="dxa"/>
            <w:gridSpan w:val="2"/>
            <w:noWrap w:val="0"/>
            <w:tcMar>
              <w:top w:w="0" w:type="dxa"/>
              <w:left w:w="105" w:type="dxa"/>
              <w:bottom w:w="0" w:type="dxa"/>
              <w:right w:w="105" w:type="dxa"/>
            </w:tcMar>
            <w:vAlign w:val="center"/>
          </w:tcPr>
          <w:p w14:paraId="560BCE73">
            <w:pPr>
              <w:widowControl/>
              <w:adjustRightInd w:val="0"/>
              <w:snapToGrid w:val="0"/>
              <w:jc w:val="left"/>
              <w:rPr>
                <w:rFonts w:ascii="Times New Roman" w:hAnsi="Times New Roman" w:eastAsia="仿宋_GB2312" w:cs="Times New Roman"/>
                <w:bCs/>
                <w:color w:val="000000"/>
                <w:kern w:val="0"/>
                <w:sz w:val="24"/>
              </w:rPr>
            </w:pPr>
            <w:r>
              <w:rPr>
                <w:rFonts w:ascii="Times New Roman" w:hAnsi="Times New Roman" w:eastAsia="仿宋_GB2312" w:cs="Times New Roman"/>
                <w:bCs/>
                <w:color w:val="000000"/>
                <w:kern w:val="0"/>
                <w:sz w:val="24"/>
              </w:rPr>
              <w:t>临床试验方案执行</w:t>
            </w:r>
          </w:p>
        </w:tc>
      </w:tr>
      <w:tr w14:paraId="490A1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020" w:hRule="atLeast"/>
          <w:jc w:val="center"/>
        </w:trPr>
        <w:tc>
          <w:tcPr>
            <w:tcW w:w="1050" w:type="dxa"/>
            <w:noWrap w:val="0"/>
            <w:tcMar>
              <w:top w:w="0" w:type="dxa"/>
              <w:left w:w="105" w:type="dxa"/>
              <w:bottom w:w="0" w:type="dxa"/>
              <w:right w:w="105" w:type="dxa"/>
            </w:tcMar>
            <w:vAlign w:val="center"/>
          </w:tcPr>
          <w:p w14:paraId="319DE406">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4.2.1</w:t>
            </w:r>
          </w:p>
        </w:tc>
        <w:tc>
          <w:tcPr>
            <w:tcW w:w="3625" w:type="dxa"/>
            <w:noWrap w:val="0"/>
            <w:tcMar>
              <w:top w:w="0" w:type="dxa"/>
              <w:left w:w="105" w:type="dxa"/>
              <w:bottom w:w="0" w:type="dxa"/>
              <w:right w:w="105" w:type="dxa"/>
            </w:tcMar>
            <w:vAlign w:val="center"/>
          </w:tcPr>
          <w:p w14:paraId="3A085ECB">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受试者</w:t>
            </w:r>
            <w:r>
              <w:rPr>
                <w:rFonts w:hint="default" w:ascii="Times New Roman" w:hAnsi="Times New Roman" w:eastAsia="仿宋_GB2312" w:cs="Times New Roman"/>
                <w:color w:val="000000"/>
                <w:kern w:val="0"/>
                <w:sz w:val="24"/>
              </w:rPr>
              <w:t>体格检查</w:t>
            </w:r>
            <w:r>
              <w:rPr>
                <w:rFonts w:ascii="Times New Roman" w:hAnsi="Times New Roman" w:eastAsia="仿宋_GB2312" w:cs="Times New Roman"/>
                <w:color w:val="000000"/>
                <w:kern w:val="0"/>
                <w:sz w:val="24"/>
              </w:rPr>
              <w:t>、实验室检查、随访记录等试验流程应与试验方案一致，且在方案规定的时间范围内。</w:t>
            </w:r>
          </w:p>
        </w:tc>
        <w:tc>
          <w:tcPr>
            <w:tcW w:w="4162" w:type="dxa"/>
            <w:noWrap w:val="0"/>
            <w:tcMar>
              <w:top w:w="0" w:type="dxa"/>
              <w:left w:w="105" w:type="dxa"/>
              <w:bottom w:w="0" w:type="dxa"/>
              <w:right w:w="105" w:type="dxa"/>
            </w:tcMar>
            <w:vAlign w:val="center"/>
          </w:tcPr>
          <w:p w14:paraId="7FF62825">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查看原始病历中的试验过程应当与临床试验方案要求一致，在临床试验方案规定的时间范围内随访，如实记录未能做到的随访、未进行的</w:t>
            </w:r>
            <w:r>
              <w:rPr>
                <w:rFonts w:hint="default" w:ascii="Times New Roman" w:hAnsi="Times New Roman" w:eastAsia="仿宋_GB2312" w:cs="Times New Roman"/>
                <w:color w:val="000000"/>
                <w:kern w:val="0"/>
                <w:sz w:val="24"/>
                <w:lang w:val="en-US"/>
              </w:rPr>
              <w:t>试验</w:t>
            </w:r>
            <w:r>
              <w:rPr>
                <w:rFonts w:hint="default" w:ascii="Times New Roman" w:hAnsi="Times New Roman" w:eastAsia="仿宋_GB2312" w:cs="Times New Roman"/>
                <w:color w:val="000000"/>
                <w:kern w:val="0"/>
                <w:sz w:val="24"/>
                <w:lang w:val="en-US" w:eastAsia="zh-CN"/>
              </w:rPr>
              <w:t>程序</w:t>
            </w:r>
            <w:r>
              <w:rPr>
                <w:rFonts w:ascii="Times New Roman" w:hAnsi="Times New Roman" w:eastAsia="仿宋_GB2312" w:cs="Times New Roman"/>
                <w:color w:val="000000"/>
                <w:kern w:val="0"/>
                <w:sz w:val="24"/>
              </w:rPr>
              <w:t>、未做的检查等。</w:t>
            </w:r>
          </w:p>
        </w:tc>
      </w:tr>
      <w:tr w14:paraId="0A910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275" w:hRule="atLeast"/>
          <w:jc w:val="center"/>
        </w:trPr>
        <w:tc>
          <w:tcPr>
            <w:tcW w:w="1050" w:type="dxa"/>
            <w:noWrap w:val="0"/>
            <w:tcMar>
              <w:top w:w="0" w:type="dxa"/>
              <w:left w:w="105" w:type="dxa"/>
              <w:bottom w:w="0" w:type="dxa"/>
              <w:right w:w="105" w:type="dxa"/>
            </w:tcMar>
            <w:vAlign w:val="center"/>
          </w:tcPr>
          <w:p w14:paraId="167604FD">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4.2.2</w:t>
            </w:r>
          </w:p>
        </w:tc>
        <w:tc>
          <w:tcPr>
            <w:tcW w:w="3625" w:type="dxa"/>
            <w:noWrap w:val="0"/>
            <w:tcMar>
              <w:top w:w="0" w:type="dxa"/>
              <w:left w:w="105" w:type="dxa"/>
              <w:bottom w:w="0" w:type="dxa"/>
              <w:right w:w="105" w:type="dxa"/>
            </w:tcMar>
            <w:vAlign w:val="center"/>
          </w:tcPr>
          <w:p w14:paraId="7ABAF34B">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临床试验方案的偏离，应报告伦理委员会。</w:t>
            </w:r>
          </w:p>
        </w:tc>
        <w:tc>
          <w:tcPr>
            <w:tcW w:w="4162" w:type="dxa"/>
            <w:noWrap w:val="0"/>
            <w:tcMar>
              <w:top w:w="0" w:type="dxa"/>
              <w:left w:w="105" w:type="dxa"/>
              <w:bottom w:w="0" w:type="dxa"/>
              <w:right w:w="105" w:type="dxa"/>
            </w:tcMar>
            <w:vAlign w:val="center"/>
          </w:tcPr>
          <w:p w14:paraId="044F2958">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查看提交给伦理委员会的方案偏离报告，内容应当全面完整。</w:t>
            </w:r>
          </w:p>
        </w:tc>
      </w:tr>
      <w:tr w14:paraId="5ED51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347" w:hRule="atLeast"/>
          <w:jc w:val="center"/>
        </w:trPr>
        <w:tc>
          <w:tcPr>
            <w:tcW w:w="1050" w:type="dxa"/>
            <w:noWrap w:val="0"/>
            <w:tcMar>
              <w:top w:w="0" w:type="dxa"/>
              <w:left w:w="105" w:type="dxa"/>
              <w:bottom w:w="0" w:type="dxa"/>
              <w:right w:w="105" w:type="dxa"/>
            </w:tcMar>
            <w:vAlign w:val="center"/>
          </w:tcPr>
          <w:p w14:paraId="31BE9B05">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4.2.3</w:t>
            </w:r>
          </w:p>
        </w:tc>
        <w:tc>
          <w:tcPr>
            <w:tcW w:w="3625" w:type="dxa"/>
            <w:noWrap w:val="0"/>
            <w:tcMar>
              <w:top w:w="0" w:type="dxa"/>
              <w:left w:w="105" w:type="dxa"/>
              <w:bottom w:w="0" w:type="dxa"/>
              <w:right w:w="105" w:type="dxa"/>
            </w:tcMar>
            <w:vAlign w:val="center"/>
          </w:tcPr>
          <w:p w14:paraId="7B688382">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受试者因任何原因退出与失访应记录并详细说明。</w:t>
            </w:r>
          </w:p>
        </w:tc>
        <w:tc>
          <w:tcPr>
            <w:tcW w:w="4162" w:type="dxa"/>
            <w:noWrap w:val="0"/>
            <w:tcMar>
              <w:top w:w="0" w:type="dxa"/>
              <w:left w:w="105" w:type="dxa"/>
              <w:bottom w:w="0" w:type="dxa"/>
              <w:right w:w="105" w:type="dxa"/>
            </w:tcMar>
            <w:vAlign w:val="center"/>
          </w:tcPr>
          <w:p w14:paraId="03AEEF56">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查看筛选入选表、原始病历、</w:t>
            </w:r>
            <w:r>
              <w:rPr>
                <w:rFonts w:ascii="Times New Roman" w:hAnsi="Times New Roman" w:eastAsia="仿宋_GB2312" w:cs="Times New Roman"/>
                <w:color w:val="000000"/>
                <w:sz w:val="24"/>
              </w:rPr>
              <w:t>病例报告表（CRF）</w:t>
            </w:r>
            <w:r>
              <w:rPr>
                <w:rFonts w:ascii="Times New Roman" w:hAnsi="Times New Roman" w:eastAsia="仿宋_GB2312" w:cs="Times New Roman"/>
                <w:color w:val="000000"/>
                <w:kern w:val="0"/>
                <w:sz w:val="24"/>
              </w:rPr>
              <w:t>或分中心临床试验小结中受试者完成试验情况，退出与失访应详细记录。</w:t>
            </w:r>
          </w:p>
        </w:tc>
      </w:tr>
      <w:tr w14:paraId="2FC84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155" w:hRule="atLeast"/>
          <w:jc w:val="center"/>
        </w:trPr>
        <w:tc>
          <w:tcPr>
            <w:tcW w:w="1050" w:type="dxa"/>
            <w:noWrap w:val="0"/>
            <w:tcMar>
              <w:top w:w="0" w:type="dxa"/>
              <w:left w:w="105" w:type="dxa"/>
              <w:bottom w:w="0" w:type="dxa"/>
              <w:right w:w="105" w:type="dxa"/>
            </w:tcMar>
            <w:vAlign w:val="center"/>
          </w:tcPr>
          <w:p w14:paraId="3869E620">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4.2.4</w:t>
            </w:r>
          </w:p>
        </w:tc>
        <w:tc>
          <w:tcPr>
            <w:tcW w:w="3625" w:type="dxa"/>
            <w:noWrap w:val="0"/>
            <w:tcMar>
              <w:top w:w="0" w:type="dxa"/>
              <w:left w:w="105" w:type="dxa"/>
              <w:bottom w:w="0" w:type="dxa"/>
              <w:right w:w="105" w:type="dxa"/>
            </w:tcMar>
            <w:vAlign w:val="center"/>
          </w:tcPr>
          <w:p w14:paraId="47242530">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安全性、有效性评价方法应当符合试验方案要求。</w:t>
            </w:r>
          </w:p>
        </w:tc>
        <w:tc>
          <w:tcPr>
            <w:tcW w:w="4162" w:type="dxa"/>
            <w:noWrap w:val="0"/>
            <w:tcMar>
              <w:top w:w="0" w:type="dxa"/>
              <w:left w:w="105" w:type="dxa"/>
              <w:bottom w:w="0" w:type="dxa"/>
              <w:right w:w="105" w:type="dxa"/>
            </w:tcMar>
            <w:vAlign w:val="center"/>
          </w:tcPr>
          <w:p w14:paraId="50839B55">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查看原始文件中的安全性、有效性评价方法应按照临床试验方案要求执行。</w:t>
            </w:r>
          </w:p>
        </w:tc>
      </w:tr>
      <w:tr w14:paraId="59ABF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641" w:hRule="atLeast"/>
          <w:jc w:val="center"/>
        </w:trPr>
        <w:tc>
          <w:tcPr>
            <w:tcW w:w="1050" w:type="dxa"/>
            <w:noWrap w:val="0"/>
            <w:tcMar>
              <w:top w:w="0" w:type="dxa"/>
              <w:left w:w="105" w:type="dxa"/>
              <w:bottom w:w="0" w:type="dxa"/>
              <w:right w:w="105" w:type="dxa"/>
            </w:tcMar>
            <w:vAlign w:val="center"/>
          </w:tcPr>
          <w:p w14:paraId="45C3EBB8">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4.2.5</w:t>
            </w:r>
          </w:p>
        </w:tc>
        <w:tc>
          <w:tcPr>
            <w:tcW w:w="3625" w:type="dxa"/>
            <w:noWrap w:val="0"/>
            <w:tcMar>
              <w:top w:w="0" w:type="dxa"/>
              <w:left w:w="105" w:type="dxa"/>
              <w:bottom w:w="0" w:type="dxa"/>
              <w:right w:w="105" w:type="dxa"/>
            </w:tcMar>
            <w:vAlign w:val="center"/>
          </w:tcPr>
          <w:p w14:paraId="42F7C875">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合并使用药品、医疗器械，合并治疗情况应按照试验方案记录。</w:t>
            </w:r>
          </w:p>
        </w:tc>
        <w:tc>
          <w:tcPr>
            <w:tcW w:w="4162" w:type="dxa"/>
            <w:noWrap w:val="0"/>
            <w:tcMar>
              <w:top w:w="0" w:type="dxa"/>
              <w:left w:w="105" w:type="dxa"/>
              <w:bottom w:w="0" w:type="dxa"/>
              <w:right w:w="105" w:type="dxa"/>
            </w:tcMar>
            <w:vAlign w:val="center"/>
          </w:tcPr>
          <w:p w14:paraId="2AC8CC88">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查看原始病历、医院HIS系统、受试者日记卡</w:t>
            </w:r>
            <w:r>
              <w:rPr>
                <w:rFonts w:hint="default" w:ascii="Times New Roman" w:hAnsi="Times New Roman" w:eastAsia="仿宋_GB2312" w:cs="Times New Roman"/>
                <w:color w:val="000000"/>
                <w:kern w:val="0"/>
                <w:sz w:val="24"/>
                <w:lang w:eastAsia="zh-CN"/>
              </w:rPr>
              <w:t>（</w:t>
            </w:r>
            <w:r>
              <w:rPr>
                <w:rFonts w:hint="default" w:ascii="Times New Roman" w:hAnsi="Times New Roman" w:eastAsia="仿宋_GB2312" w:cs="Times New Roman"/>
                <w:color w:val="000000"/>
                <w:kern w:val="0"/>
                <w:sz w:val="24"/>
                <w:lang w:val="en-US" w:eastAsia="zh-CN"/>
              </w:rPr>
              <w:t>如有</w:t>
            </w:r>
            <w:r>
              <w:rPr>
                <w:rFonts w:hint="default"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w:t>
            </w:r>
            <w:r>
              <w:rPr>
                <w:rFonts w:hint="default" w:ascii="Times New Roman" w:hAnsi="Times New Roman" w:eastAsia="仿宋_GB2312" w:cs="Times New Roman"/>
                <w:color w:val="000000"/>
                <w:kern w:val="0"/>
                <w:sz w:val="24"/>
                <w:lang w:val="en-US" w:eastAsia="zh-CN"/>
              </w:rPr>
              <w:t>对</w:t>
            </w:r>
            <w:r>
              <w:rPr>
                <w:rFonts w:ascii="Times New Roman" w:hAnsi="Times New Roman" w:eastAsia="仿宋_GB2312" w:cs="Times New Roman"/>
                <w:color w:val="000000"/>
                <w:kern w:val="0"/>
                <w:sz w:val="24"/>
              </w:rPr>
              <w:t>合并使用药品、医疗器械情况，合并治疗情况</w:t>
            </w:r>
            <w:r>
              <w:rPr>
                <w:rFonts w:hint="default" w:ascii="Times New Roman" w:hAnsi="Times New Roman" w:eastAsia="仿宋_GB2312" w:cs="Times New Roman"/>
                <w:color w:val="000000"/>
                <w:kern w:val="0"/>
                <w:sz w:val="24"/>
                <w:lang w:val="en-US" w:eastAsia="zh-CN"/>
              </w:rPr>
              <w:t>等</w:t>
            </w:r>
            <w:r>
              <w:rPr>
                <w:rFonts w:ascii="Times New Roman" w:hAnsi="Times New Roman" w:eastAsia="仿宋_GB2312" w:cs="Times New Roman"/>
                <w:color w:val="000000"/>
                <w:kern w:val="0"/>
                <w:sz w:val="24"/>
              </w:rPr>
              <w:t>应当进行记录，如有违反方案的情况应及时记录、处理并报告。</w:t>
            </w:r>
          </w:p>
        </w:tc>
      </w:tr>
      <w:tr w14:paraId="6A9079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641" w:hRule="atLeast"/>
          <w:jc w:val="center"/>
        </w:trPr>
        <w:tc>
          <w:tcPr>
            <w:tcW w:w="1050" w:type="dxa"/>
            <w:noWrap w:val="0"/>
            <w:tcMar>
              <w:top w:w="0" w:type="dxa"/>
              <w:left w:w="105" w:type="dxa"/>
              <w:bottom w:w="0" w:type="dxa"/>
              <w:right w:w="105" w:type="dxa"/>
            </w:tcMar>
            <w:vAlign w:val="center"/>
          </w:tcPr>
          <w:p w14:paraId="68F8537F">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4.2.6</w:t>
            </w:r>
          </w:p>
        </w:tc>
        <w:tc>
          <w:tcPr>
            <w:tcW w:w="3625" w:type="dxa"/>
            <w:noWrap w:val="0"/>
            <w:tcMar>
              <w:top w:w="0" w:type="dxa"/>
              <w:left w:w="105" w:type="dxa"/>
              <w:bottom w:w="0" w:type="dxa"/>
              <w:right w:w="105" w:type="dxa"/>
            </w:tcMar>
            <w:vAlign w:val="center"/>
          </w:tcPr>
          <w:p w14:paraId="0C63CAFC">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盲法试验（如涉及）按照试验方案的要求设盲、保持盲态和实施揭盲；意外破盲或因SAE等需紧急揭盲时，研究者应按照紧急揭盲规程操作并书面说明原因。</w:t>
            </w:r>
          </w:p>
        </w:tc>
        <w:tc>
          <w:tcPr>
            <w:tcW w:w="4162" w:type="dxa"/>
            <w:noWrap w:val="0"/>
            <w:tcMar>
              <w:top w:w="0" w:type="dxa"/>
              <w:left w:w="105" w:type="dxa"/>
              <w:bottom w:w="0" w:type="dxa"/>
              <w:right w:w="105" w:type="dxa"/>
            </w:tcMar>
            <w:vAlign w:val="center"/>
          </w:tcPr>
          <w:p w14:paraId="7128380F">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查看盲态实施记录、揭盲记录，盲态保持、揭盲应当符合方案规定；查看紧急揭盲操作规程及相关记录。</w:t>
            </w:r>
          </w:p>
        </w:tc>
      </w:tr>
      <w:tr w14:paraId="15FB6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330" w:hRule="atLeast"/>
          <w:jc w:val="center"/>
        </w:trPr>
        <w:tc>
          <w:tcPr>
            <w:tcW w:w="1050" w:type="dxa"/>
            <w:noWrap w:val="0"/>
            <w:tcMar>
              <w:top w:w="0" w:type="dxa"/>
              <w:left w:w="105" w:type="dxa"/>
              <w:bottom w:w="0" w:type="dxa"/>
              <w:right w:w="105" w:type="dxa"/>
            </w:tcMar>
            <w:vAlign w:val="center"/>
          </w:tcPr>
          <w:p w14:paraId="7606535D">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4.2.7</w:t>
            </w:r>
          </w:p>
        </w:tc>
        <w:tc>
          <w:tcPr>
            <w:tcW w:w="3625" w:type="dxa"/>
            <w:noWrap w:val="0"/>
            <w:tcMar>
              <w:top w:w="0" w:type="dxa"/>
              <w:left w:w="105" w:type="dxa"/>
              <w:bottom w:w="0" w:type="dxa"/>
              <w:right w:w="105" w:type="dxa"/>
            </w:tcMar>
            <w:vAlign w:val="center"/>
          </w:tcPr>
          <w:p w14:paraId="5771E215">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监查员对临床试验实施监查。</w:t>
            </w:r>
          </w:p>
        </w:tc>
        <w:tc>
          <w:tcPr>
            <w:tcW w:w="4162" w:type="dxa"/>
            <w:noWrap w:val="0"/>
            <w:tcMar>
              <w:top w:w="0" w:type="dxa"/>
              <w:left w:w="105" w:type="dxa"/>
              <w:bottom w:w="0" w:type="dxa"/>
              <w:right w:w="105" w:type="dxa"/>
            </w:tcMar>
            <w:vAlign w:val="center"/>
          </w:tcPr>
          <w:p w14:paraId="1F1153FA">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查看监查员实施监查的相关记录，如监查报告、邮件往来或沟通记录；研究者对监查发现的问题应当及时采取改正措施。</w:t>
            </w:r>
          </w:p>
        </w:tc>
      </w:tr>
      <w:tr w14:paraId="2FDB0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685" w:hRule="atLeast"/>
          <w:jc w:val="center"/>
        </w:trPr>
        <w:tc>
          <w:tcPr>
            <w:tcW w:w="1050" w:type="dxa"/>
            <w:noWrap w:val="0"/>
            <w:tcMar>
              <w:top w:w="0" w:type="dxa"/>
              <w:left w:w="105" w:type="dxa"/>
              <w:bottom w:w="0" w:type="dxa"/>
              <w:right w:w="105" w:type="dxa"/>
            </w:tcMar>
            <w:vAlign w:val="center"/>
          </w:tcPr>
          <w:p w14:paraId="4E759306">
            <w:pPr>
              <w:widowControl/>
              <w:adjustRightInd w:val="0"/>
              <w:snapToGrid w:val="0"/>
              <w:jc w:val="center"/>
              <w:rPr>
                <w:rFonts w:ascii="Times New Roman" w:hAnsi="Times New Roman" w:eastAsia="仿宋_GB2312" w:cs="Times New Roman"/>
                <w:bCs/>
                <w:color w:val="000000"/>
                <w:kern w:val="0"/>
                <w:sz w:val="24"/>
              </w:rPr>
            </w:pPr>
            <w:r>
              <w:rPr>
                <w:rFonts w:ascii="Times New Roman" w:hAnsi="Times New Roman" w:eastAsia="仿宋_GB2312" w:cs="Times New Roman"/>
                <w:bCs/>
                <w:color w:val="000000"/>
                <w:kern w:val="0"/>
                <w:sz w:val="24"/>
              </w:rPr>
              <w:t>4.3</w:t>
            </w:r>
          </w:p>
        </w:tc>
        <w:tc>
          <w:tcPr>
            <w:tcW w:w="7787" w:type="dxa"/>
            <w:gridSpan w:val="2"/>
            <w:noWrap w:val="0"/>
            <w:tcMar>
              <w:top w:w="0" w:type="dxa"/>
              <w:left w:w="105" w:type="dxa"/>
              <w:bottom w:w="0" w:type="dxa"/>
              <w:right w:w="105" w:type="dxa"/>
            </w:tcMar>
            <w:vAlign w:val="center"/>
          </w:tcPr>
          <w:p w14:paraId="682B0EB0">
            <w:pPr>
              <w:widowControl/>
              <w:adjustRightInd w:val="0"/>
              <w:snapToGrid w:val="0"/>
              <w:jc w:val="left"/>
              <w:rPr>
                <w:rFonts w:ascii="Times New Roman" w:hAnsi="Times New Roman" w:eastAsia="仿宋_GB2312" w:cs="Times New Roman"/>
                <w:bCs/>
                <w:color w:val="000000"/>
                <w:kern w:val="0"/>
                <w:sz w:val="24"/>
              </w:rPr>
            </w:pPr>
            <w:r>
              <w:rPr>
                <w:rFonts w:ascii="Times New Roman" w:hAnsi="Times New Roman" w:eastAsia="仿宋_GB2312" w:cs="Times New Roman"/>
                <w:bCs/>
                <w:color w:val="000000"/>
                <w:kern w:val="0"/>
                <w:sz w:val="24"/>
              </w:rPr>
              <w:t>安全性信息处理与报告</w:t>
            </w:r>
          </w:p>
        </w:tc>
      </w:tr>
      <w:tr w14:paraId="7CB920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138" w:hRule="atLeast"/>
          <w:jc w:val="center"/>
        </w:trPr>
        <w:tc>
          <w:tcPr>
            <w:tcW w:w="1050" w:type="dxa"/>
            <w:noWrap w:val="0"/>
            <w:tcMar>
              <w:top w:w="0" w:type="dxa"/>
              <w:left w:w="105" w:type="dxa"/>
              <w:bottom w:w="0" w:type="dxa"/>
              <w:right w:w="105" w:type="dxa"/>
            </w:tcMar>
            <w:vAlign w:val="center"/>
          </w:tcPr>
          <w:p w14:paraId="54D60E4E">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4.3.1</w:t>
            </w:r>
          </w:p>
        </w:tc>
        <w:tc>
          <w:tcPr>
            <w:tcW w:w="3625" w:type="dxa"/>
            <w:noWrap w:val="0"/>
            <w:tcMar>
              <w:top w:w="0" w:type="dxa"/>
              <w:left w:w="105" w:type="dxa"/>
              <w:bottom w:w="0" w:type="dxa"/>
              <w:right w:w="105" w:type="dxa"/>
            </w:tcMar>
            <w:vAlign w:val="center"/>
          </w:tcPr>
          <w:p w14:paraId="678D18DC">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临床试验相关的医疗决定应由本机构具有执业医师资格的研究者负责。</w:t>
            </w:r>
          </w:p>
        </w:tc>
        <w:tc>
          <w:tcPr>
            <w:tcW w:w="4162" w:type="dxa"/>
            <w:noWrap w:val="0"/>
            <w:tcMar>
              <w:top w:w="0" w:type="dxa"/>
              <w:left w:w="105" w:type="dxa"/>
              <w:bottom w:w="0" w:type="dxa"/>
              <w:right w:w="105" w:type="dxa"/>
            </w:tcMar>
            <w:vAlign w:val="center"/>
          </w:tcPr>
          <w:p w14:paraId="47183368">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查看人员履历和授权表，原始文件中的医疗决定由本机构具有执业医师资格</w:t>
            </w:r>
            <w:r>
              <w:rPr>
                <w:rFonts w:hint="default" w:ascii="Times New Roman" w:hAnsi="Times New Roman" w:eastAsia="仿宋_GB2312" w:cs="Times New Roman"/>
                <w:color w:val="000000"/>
                <w:kern w:val="0"/>
                <w:sz w:val="24"/>
                <w:lang w:val="en-US" w:eastAsia="zh-CN"/>
              </w:rPr>
              <w:t>并经授权</w:t>
            </w:r>
            <w:r>
              <w:rPr>
                <w:rFonts w:ascii="Times New Roman" w:hAnsi="Times New Roman" w:eastAsia="仿宋_GB2312" w:cs="Times New Roman"/>
                <w:color w:val="000000"/>
                <w:kern w:val="0"/>
                <w:sz w:val="24"/>
              </w:rPr>
              <w:t>的研究者签字。</w:t>
            </w:r>
          </w:p>
        </w:tc>
      </w:tr>
      <w:tr w14:paraId="06291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020" w:hRule="atLeast"/>
          <w:jc w:val="center"/>
        </w:trPr>
        <w:tc>
          <w:tcPr>
            <w:tcW w:w="1050" w:type="dxa"/>
            <w:noWrap w:val="0"/>
            <w:tcMar>
              <w:top w:w="0" w:type="dxa"/>
              <w:left w:w="105" w:type="dxa"/>
              <w:bottom w:w="0" w:type="dxa"/>
              <w:right w:w="105" w:type="dxa"/>
            </w:tcMar>
            <w:vAlign w:val="center"/>
          </w:tcPr>
          <w:p w14:paraId="18C5988B">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4.3.2</w:t>
            </w:r>
          </w:p>
        </w:tc>
        <w:tc>
          <w:tcPr>
            <w:tcW w:w="3625" w:type="dxa"/>
            <w:noWrap w:val="0"/>
            <w:tcMar>
              <w:top w:w="0" w:type="dxa"/>
              <w:left w:w="105" w:type="dxa"/>
              <w:bottom w:w="0" w:type="dxa"/>
              <w:right w:w="105" w:type="dxa"/>
            </w:tcMar>
            <w:vAlign w:val="center"/>
          </w:tcPr>
          <w:p w14:paraId="5736AC30">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研究者应对</w:t>
            </w:r>
            <w:r>
              <w:rPr>
                <w:rFonts w:hint="default" w:ascii="Times New Roman" w:hAnsi="Times New Roman" w:eastAsia="仿宋_GB2312" w:cs="Times New Roman"/>
                <w:color w:val="000000"/>
                <w:kern w:val="0"/>
                <w:sz w:val="24"/>
                <w:lang w:val="en-US" w:eastAsia="zh-CN"/>
              </w:rPr>
              <w:t>实验室</w:t>
            </w:r>
            <w:r>
              <w:rPr>
                <w:rFonts w:hint="default" w:ascii="Times New Roman" w:hAnsi="Times New Roman" w:eastAsia="仿宋_GB2312" w:cs="Times New Roman"/>
                <w:color w:val="000000"/>
                <w:kern w:val="0"/>
                <w:sz w:val="24"/>
              </w:rPr>
              <w:t>异常值或异常报告</w:t>
            </w:r>
            <w:r>
              <w:rPr>
                <w:rFonts w:ascii="Times New Roman" w:hAnsi="Times New Roman" w:eastAsia="仿宋_GB2312" w:cs="Times New Roman"/>
                <w:color w:val="000000"/>
                <w:kern w:val="0"/>
                <w:sz w:val="24"/>
              </w:rPr>
              <w:t>进行核实。</w:t>
            </w:r>
          </w:p>
        </w:tc>
        <w:tc>
          <w:tcPr>
            <w:tcW w:w="4162" w:type="dxa"/>
            <w:noWrap w:val="0"/>
            <w:tcMar>
              <w:top w:w="0" w:type="dxa"/>
              <w:left w:w="105" w:type="dxa"/>
              <w:bottom w:w="0" w:type="dxa"/>
              <w:right w:w="105" w:type="dxa"/>
            </w:tcMar>
            <w:vAlign w:val="center"/>
          </w:tcPr>
          <w:p w14:paraId="51B93D10">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查看检验检查报告单，研究者对其中的异常值应当进行判定。</w:t>
            </w:r>
          </w:p>
        </w:tc>
      </w:tr>
      <w:tr w14:paraId="05F75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052" w:hRule="atLeast"/>
          <w:jc w:val="center"/>
        </w:trPr>
        <w:tc>
          <w:tcPr>
            <w:tcW w:w="1050" w:type="dxa"/>
            <w:noWrap w:val="0"/>
            <w:tcMar>
              <w:top w:w="0" w:type="dxa"/>
              <w:left w:w="105" w:type="dxa"/>
              <w:bottom w:w="0" w:type="dxa"/>
              <w:right w:w="105" w:type="dxa"/>
            </w:tcMar>
            <w:vAlign w:val="center"/>
          </w:tcPr>
          <w:p w14:paraId="15F580BB">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4.3.3</w:t>
            </w:r>
          </w:p>
        </w:tc>
        <w:tc>
          <w:tcPr>
            <w:tcW w:w="3625" w:type="dxa"/>
            <w:noWrap w:val="0"/>
            <w:tcMar>
              <w:top w:w="0" w:type="dxa"/>
              <w:left w:w="105" w:type="dxa"/>
              <w:bottom w:w="0" w:type="dxa"/>
              <w:right w:w="105" w:type="dxa"/>
            </w:tcMar>
            <w:vAlign w:val="center"/>
          </w:tcPr>
          <w:p w14:paraId="5A75BCBB">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当发生不良事件、严重不良事件时，研究者应当为受试者提供足够、及时的治疗和处理。</w:t>
            </w:r>
          </w:p>
        </w:tc>
        <w:tc>
          <w:tcPr>
            <w:tcW w:w="4162" w:type="dxa"/>
            <w:noWrap w:val="0"/>
            <w:tcMar>
              <w:top w:w="0" w:type="dxa"/>
              <w:left w:w="105" w:type="dxa"/>
              <w:bottom w:w="0" w:type="dxa"/>
              <w:right w:w="105" w:type="dxa"/>
            </w:tcMar>
            <w:vAlign w:val="center"/>
          </w:tcPr>
          <w:p w14:paraId="74042A72">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查看原始病历，研究者对不良事件和严重不良事件的治疗和处理情况。</w:t>
            </w:r>
          </w:p>
        </w:tc>
      </w:tr>
      <w:tr w14:paraId="36650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2019" w:hRule="atLeast"/>
          <w:jc w:val="center"/>
        </w:trPr>
        <w:tc>
          <w:tcPr>
            <w:tcW w:w="1050" w:type="dxa"/>
            <w:noWrap w:val="0"/>
            <w:tcMar>
              <w:top w:w="0" w:type="dxa"/>
              <w:left w:w="105" w:type="dxa"/>
              <w:bottom w:w="0" w:type="dxa"/>
              <w:right w:w="105" w:type="dxa"/>
            </w:tcMar>
            <w:vAlign w:val="center"/>
          </w:tcPr>
          <w:p w14:paraId="0995A302">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4.3.4</w:t>
            </w:r>
          </w:p>
        </w:tc>
        <w:tc>
          <w:tcPr>
            <w:tcW w:w="3625" w:type="dxa"/>
            <w:noWrap w:val="0"/>
            <w:tcMar>
              <w:top w:w="0" w:type="dxa"/>
              <w:left w:w="105" w:type="dxa"/>
              <w:bottom w:w="0" w:type="dxa"/>
              <w:right w:w="105" w:type="dxa"/>
            </w:tcMar>
            <w:vAlign w:val="center"/>
          </w:tcPr>
          <w:p w14:paraId="2D276228">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研究者应当记录医疗器械临床试验过程中发生的不良事件、严重不良事件和发现的器械缺陷。</w:t>
            </w:r>
          </w:p>
        </w:tc>
        <w:tc>
          <w:tcPr>
            <w:tcW w:w="4162" w:type="dxa"/>
            <w:noWrap w:val="0"/>
            <w:tcMar>
              <w:top w:w="0" w:type="dxa"/>
              <w:left w:w="105" w:type="dxa"/>
              <w:bottom w:w="0" w:type="dxa"/>
              <w:right w:w="105" w:type="dxa"/>
            </w:tcMar>
            <w:vAlign w:val="center"/>
          </w:tcPr>
          <w:p w14:paraId="2B78CD7F">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w:t>
            </w:r>
            <w:r>
              <w:rPr>
                <w:rFonts w:ascii="Times New Roman" w:hAnsi="Times New Roman" w:eastAsia="仿宋_GB2312" w:cs="Times New Roman"/>
                <w:sz w:val="24"/>
              </w:rPr>
              <w:t>原始病历、医院HIS系统，</w:t>
            </w:r>
            <w:r>
              <w:rPr>
                <w:rFonts w:ascii="Times New Roman" w:hAnsi="Times New Roman" w:eastAsia="仿宋_GB2312" w:cs="Times New Roman"/>
                <w:color w:val="000000"/>
                <w:kern w:val="0"/>
                <w:sz w:val="24"/>
              </w:rPr>
              <w:t>不良事件记录、SAE报告表和器械缺陷记录表，不应存在瞒报、漏记、误判和误记情况；与医疗器械相关性判断标准应当符合试验方案规定和医疗常规，判断依据应记录在原始文件中。</w:t>
            </w:r>
          </w:p>
        </w:tc>
      </w:tr>
      <w:tr w14:paraId="194AB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936" w:hRule="atLeast"/>
          <w:jc w:val="center"/>
        </w:trPr>
        <w:tc>
          <w:tcPr>
            <w:tcW w:w="1050" w:type="dxa"/>
            <w:noWrap w:val="0"/>
            <w:tcMar>
              <w:top w:w="0" w:type="dxa"/>
              <w:left w:w="105" w:type="dxa"/>
              <w:bottom w:w="0" w:type="dxa"/>
              <w:right w:w="105" w:type="dxa"/>
            </w:tcMar>
            <w:vAlign w:val="center"/>
          </w:tcPr>
          <w:p w14:paraId="057F01E3">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4.3.5</w:t>
            </w:r>
          </w:p>
        </w:tc>
        <w:tc>
          <w:tcPr>
            <w:tcW w:w="3625" w:type="dxa"/>
            <w:noWrap w:val="0"/>
            <w:tcMar>
              <w:top w:w="0" w:type="dxa"/>
              <w:left w:w="105" w:type="dxa"/>
              <w:bottom w:w="0" w:type="dxa"/>
              <w:right w:w="105" w:type="dxa"/>
            </w:tcMar>
            <w:vAlign w:val="center"/>
          </w:tcPr>
          <w:p w14:paraId="61F65FA6">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研究者应当在获知严重不良事件后24小时内，向申办者、医疗器械临床试验机构管理部门、伦理委员会报告；并按照规定随访严重不良事件，提交随访及总结报告。</w:t>
            </w:r>
          </w:p>
        </w:tc>
        <w:tc>
          <w:tcPr>
            <w:tcW w:w="4162" w:type="dxa"/>
            <w:noWrap w:val="0"/>
            <w:tcMar>
              <w:top w:w="0" w:type="dxa"/>
              <w:left w:w="105" w:type="dxa"/>
              <w:bottom w:w="0" w:type="dxa"/>
              <w:right w:w="105" w:type="dxa"/>
            </w:tcMar>
            <w:vAlign w:val="center"/>
          </w:tcPr>
          <w:p w14:paraId="17F6A004">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查看原始病历、严重不良事件报告表，应在时限内报告，报告内容应完整准确，并进行跟踪随访并提交随访和总结报告。</w:t>
            </w:r>
          </w:p>
        </w:tc>
      </w:tr>
      <w:tr w14:paraId="3CC30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2230" w:hRule="atLeast"/>
          <w:jc w:val="center"/>
        </w:trPr>
        <w:tc>
          <w:tcPr>
            <w:tcW w:w="1050" w:type="dxa"/>
            <w:noWrap w:val="0"/>
            <w:tcMar>
              <w:top w:w="0" w:type="dxa"/>
              <w:left w:w="105" w:type="dxa"/>
              <w:bottom w:w="0" w:type="dxa"/>
              <w:right w:w="105" w:type="dxa"/>
            </w:tcMar>
            <w:vAlign w:val="center"/>
          </w:tcPr>
          <w:p w14:paraId="61CECDCC">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4.3.6</w:t>
            </w:r>
          </w:p>
        </w:tc>
        <w:tc>
          <w:tcPr>
            <w:tcW w:w="3625" w:type="dxa"/>
            <w:noWrap w:val="0"/>
            <w:tcMar>
              <w:top w:w="0" w:type="dxa"/>
              <w:left w:w="105" w:type="dxa"/>
              <w:bottom w:w="0" w:type="dxa"/>
              <w:right w:w="105" w:type="dxa"/>
            </w:tcMar>
            <w:vAlign w:val="center"/>
          </w:tcPr>
          <w:p w14:paraId="6BEB9F03">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 xml:space="preserve">试验医疗器械相关严重不良事件应当由申办者在规定时间内报告给规定部门；出现大范围临床试验医疗器械相关严重不良事件，或者其他重大安全性问题时，申办者应当暂停或者终止医疗器械临床试验，并按规定报告。 </w:t>
            </w:r>
          </w:p>
        </w:tc>
        <w:tc>
          <w:tcPr>
            <w:tcW w:w="4162" w:type="dxa"/>
            <w:noWrap w:val="0"/>
            <w:tcMar>
              <w:top w:w="0" w:type="dxa"/>
              <w:left w:w="105" w:type="dxa"/>
              <w:bottom w:w="0" w:type="dxa"/>
              <w:right w:w="105" w:type="dxa"/>
            </w:tcMar>
            <w:vAlign w:val="center"/>
          </w:tcPr>
          <w:p w14:paraId="406C0B8D">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查看申办者报告的严重不良事件报告表，内容应当按照范本格式填写，并采取风险控制措施，报告时限、报告范围应符合GCP</w:t>
            </w:r>
            <w:r>
              <w:rPr>
                <w:rFonts w:hint="default" w:ascii="Times New Roman" w:hAnsi="Times New Roman" w:eastAsia="仿宋_GB2312" w:cs="Times New Roman"/>
                <w:color w:val="000000"/>
                <w:kern w:val="0"/>
                <w:sz w:val="24"/>
                <w:lang w:val="en-US" w:eastAsia="zh-CN"/>
              </w:rPr>
              <w:t>相关</w:t>
            </w:r>
            <w:r>
              <w:rPr>
                <w:rFonts w:ascii="Times New Roman" w:hAnsi="Times New Roman" w:eastAsia="仿宋_GB2312" w:cs="Times New Roman"/>
                <w:color w:val="000000"/>
                <w:kern w:val="0"/>
                <w:sz w:val="24"/>
              </w:rPr>
              <w:t>规定；与医疗器械相关性判断若与研究者不一致，应当有合理解释。</w:t>
            </w:r>
          </w:p>
        </w:tc>
      </w:tr>
      <w:tr w14:paraId="5FA66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2019" w:hRule="atLeast"/>
          <w:jc w:val="center"/>
        </w:trPr>
        <w:tc>
          <w:tcPr>
            <w:tcW w:w="1050" w:type="dxa"/>
            <w:noWrap w:val="0"/>
            <w:tcMar>
              <w:top w:w="0" w:type="dxa"/>
              <w:left w:w="105" w:type="dxa"/>
              <w:bottom w:w="0" w:type="dxa"/>
              <w:right w:w="105" w:type="dxa"/>
            </w:tcMar>
            <w:vAlign w:val="center"/>
          </w:tcPr>
          <w:p w14:paraId="628B4A3C">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4.3.7</w:t>
            </w:r>
          </w:p>
        </w:tc>
        <w:tc>
          <w:tcPr>
            <w:tcW w:w="3625" w:type="dxa"/>
            <w:noWrap w:val="0"/>
            <w:tcMar>
              <w:top w:w="0" w:type="dxa"/>
              <w:left w:w="105" w:type="dxa"/>
              <w:bottom w:w="0" w:type="dxa"/>
              <w:right w:w="105" w:type="dxa"/>
            </w:tcMar>
            <w:vAlign w:val="center"/>
          </w:tcPr>
          <w:p w14:paraId="6599C465">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发现医疗器械临床试验的风险超过可能的受益，需要暂停或者终止临床试验时，主要研究者应当按规定报告，及时通知受试者，并保证受试者得到适当治疗和随访。</w:t>
            </w:r>
          </w:p>
        </w:tc>
        <w:tc>
          <w:tcPr>
            <w:tcW w:w="4162" w:type="dxa"/>
            <w:noWrap w:val="0"/>
            <w:tcMar>
              <w:top w:w="0" w:type="dxa"/>
              <w:left w:w="105" w:type="dxa"/>
              <w:bottom w:w="0" w:type="dxa"/>
              <w:right w:w="105" w:type="dxa"/>
            </w:tcMar>
            <w:vAlign w:val="center"/>
          </w:tcPr>
          <w:p w14:paraId="2222BDA2">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查看原始病历</w:t>
            </w:r>
            <w:r>
              <w:rPr>
                <w:rFonts w:hint="default"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严重不良事件报告表，受试者应当得到适当治疗和随访；如发现风险超过受益，则按要求暂停或者终止临床试验，并向申办者、机构管理部门和伦理委员会报告。</w:t>
            </w:r>
          </w:p>
        </w:tc>
      </w:tr>
      <w:tr w14:paraId="7C763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658" w:hRule="atLeast"/>
          <w:jc w:val="center"/>
        </w:trPr>
        <w:tc>
          <w:tcPr>
            <w:tcW w:w="1050" w:type="dxa"/>
            <w:noWrap w:val="0"/>
            <w:tcMar>
              <w:top w:w="0" w:type="dxa"/>
              <w:left w:w="105" w:type="dxa"/>
              <w:bottom w:w="0" w:type="dxa"/>
              <w:right w:w="105" w:type="dxa"/>
            </w:tcMar>
            <w:vAlign w:val="center"/>
          </w:tcPr>
          <w:p w14:paraId="18896ED5">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4.3.8</w:t>
            </w:r>
          </w:p>
        </w:tc>
        <w:tc>
          <w:tcPr>
            <w:tcW w:w="3625" w:type="dxa"/>
            <w:noWrap w:val="0"/>
            <w:tcMar>
              <w:top w:w="0" w:type="dxa"/>
              <w:left w:w="105" w:type="dxa"/>
              <w:bottom w:w="0" w:type="dxa"/>
              <w:right w:w="105" w:type="dxa"/>
            </w:tcMar>
            <w:vAlign w:val="center"/>
          </w:tcPr>
          <w:p w14:paraId="270657D4">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主要研究者应当对收到的安全性信息及时处理。</w:t>
            </w:r>
          </w:p>
        </w:tc>
        <w:tc>
          <w:tcPr>
            <w:tcW w:w="4162" w:type="dxa"/>
            <w:noWrap w:val="0"/>
            <w:tcMar>
              <w:top w:w="0" w:type="dxa"/>
              <w:left w:w="105" w:type="dxa"/>
              <w:bottom w:w="0" w:type="dxa"/>
              <w:right w:w="105" w:type="dxa"/>
            </w:tcMar>
            <w:vAlign w:val="center"/>
          </w:tcPr>
          <w:p w14:paraId="06234BF6">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查看试验医疗器械相关严重不良事件和其他安全性信息，主要研究者应及时签收阅读，若受试者的治疗需要进行调整，应与受试者沟通，并记录在原始文件中。</w:t>
            </w:r>
          </w:p>
        </w:tc>
      </w:tr>
      <w:tr w14:paraId="39342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5" w:hRule="atLeast"/>
          <w:jc w:val="center"/>
        </w:trPr>
        <w:tc>
          <w:tcPr>
            <w:tcW w:w="1050" w:type="dxa"/>
            <w:noWrap w:val="0"/>
            <w:tcMar>
              <w:top w:w="0" w:type="dxa"/>
              <w:left w:w="105" w:type="dxa"/>
              <w:bottom w:w="0" w:type="dxa"/>
              <w:right w:w="105" w:type="dxa"/>
            </w:tcMar>
            <w:vAlign w:val="center"/>
          </w:tcPr>
          <w:p w14:paraId="23833F76">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4.3.9</w:t>
            </w:r>
          </w:p>
        </w:tc>
        <w:tc>
          <w:tcPr>
            <w:tcW w:w="3625" w:type="dxa"/>
            <w:noWrap w:val="0"/>
            <w:tcMar>
              <w:top w:w="0" w:type="dxa"/>
              <w:left w:w="105" w:type="dxa"/>
              <w:bottom w:w="0" w:type="dxa"/>
              <w:right w:w="105" w:type="dxa"/>
            </w:tcMar>
            <w:vAlign w:val="center"/>
          </w:tcPr>
          <w:p w14:paraId="62C89631">
            <w:pPr>
              <w:widowControl/>
              <w:adjustRightInd w:val="0"/>
              <w:snapToGrid w:val="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主要研究者应当按要求向伦理委员会报告医疗器械临床试验的进展，及时报告影响受试者权益和安全的事件。</w:t>
            </w:r>
          </w:p>
        </w:tc>
        <w:tc>
          <w:tcPr>
            <w:tcW w:w="4162" w:type="dxa"/>
            <w:noWrap w:val="0"/>
            <w:tcMar>
              <w:top w:w="0" w:type="dxa"/>
              <w:left w:w="105" w:type="dxa"/>
              <w:bottom w:w="0" w:type="dxa"/>
              <w:right w:w="105" w:type="dxa"/>
            </w:tcMar>
            <w:vAlign w:val="center"/>
          </w:tcPr>
          <w:p w14:paraId="16D51AF8">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查看医疗器械临床试验的进展报告。</w:t>
            </w:r>
          </w:p>
        </w:tc>
      </w:tr>
      <w:tr w14:paraId="23663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589" w:hRule="atLeast"/>
          <w:jc w:val="center"/>
        </w:trPr>
        <w:tc>
          <w:tcPr>
            <w:tcW w:w="1050" w:type="dxa"/>
            <w:shd w:val="clear" w:color="auto" w:fill="B8CCE4"/>
            <w:noWrap w:val="0"/>
            <w:tcMar>
              <w:top w:w="0" w:type="dxa"/>
              <w:left w:w="105" w:type="dxa"/>
              <w:bottom w:w="0" w:type="dxa"/>
              <w:right w:w="105" w:type="dxa"/>
            </w:tcMar>
            <w:vAlign w:val="center"/>
          </w:tcPr>
          <w:p w14:paraId="3921EB00">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b/>
                <w:bCs/>
                <w:color w:val="000000"/>
                <w:kern w:val="0"/>
                <w:sz w:val="24"/>
              </w:rPr>
              <w:t>5</w:t>
            </w:r>
          </w:p>
        </w:tc>
        <w:tc>
          <w:tcPr>
            <w:tcW w:w="7787" w:type="dxa"/>
            <w:gridSpan w:val="2"/>
            <w:shd w:val="clear" w:color="auto" w:fill="B8CCE4"/>
            <w:noWrap w:val="0"/>
            <w:tcMar>
              <w:top w:w="0" w:type="dxa"/>
              <w:left w:w="105" w:type="dxa"/>
              <w:bottom w:w="0" w:type="dxa"/>
              <w:right w:w="105" w:type="dxa"/>
            </w:tcMar>
            <w:vAlign w:val="center"/>
          </w:tcPr>
          <w:p w14:paraId="512C56B4">
            <w:pPr>
              <w:widowControl/>
              <w:adjustRightInd w:val="0"/>
              <w:snapToGrid w:val="0"/>
              <w:jc w:val="left"/>
              <w:rPr>
                <w:rFonts w:ascii="Times New Roman" w:hAnsi="Times New Roman" w:eastAsia="仿宋_GB2312" w:cs="Times New Roman"/>
                <w:color w:val="000000"/>
                <w:kern w:val="0"/>
                <w:sz w:val="24"/>
              </w:rPr>
            </w:pPr>
            <w:r>
              <w:rPr>
                <w:rFonts w:ascii="Times New Roman" w:hAnsi="Times New Roman" w:eastAsia="仿宋_GB2312" w:cs="Times New Roman"/>
                <w:b/>
                <w:bCs/>
                <w:color w:val="000000"/>
                <w:kern w:val="0"/>
                <w:sz w:val="24"/>
              </w:rPr>
              <w:t>临床试验数据记录、溯源与报告</w:t>
            </w:r>
          </w:p>
        </w:tc>
      </w:tr>
      <w:tr w14:paraId="09018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555" w:hRule="atLeast"/>
          <w:jc w:val="center"/>
        </w:trPr>
        <w:tc>
          <w:tcPr>
            <w:tcW w:w="1050" w:type="dxa"/>
            <w:noWrap w:val="0"/>
            <w:tcMar>
              <w:top w:w="0" w:type="dxa"/>
              <w:left w:w="105" w:type="dxa"/>
              <w:bottom w:w="0" w:type="dxa"/>
              <w:right w:w="105" w:type="dxa"/>
            </w:tcMar>
            <w:vAlign w:val="center"/>
          </w:tcPr>
          <w:p w14:paraId="661F89E5">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5.1</w:t>
            </w:r>
          </w:p>
        </w:tc>
        <w:tc>
          <w:tcPr>
            <w:tcW w:w="7787" w:type="dxa"/>
            <w:gridSpan w:val="2"/>
            <w:noWrap w:val="0"/>
            <w:tcMar>
              <w:top w:w="0" w:type="dxa"/>
              <w:left w:w="105" w:type="dxa"/>
              <w:bottom w:w="0" w:type="dxa"/>
              <w:right w:w="105" w:type="dxa"/>
            </w:tcMar>
            <w:vAlign w:val="center"/>
          </w:tcPr>
          <w:p w14:paraId="390D1119">
            <w:pPr>
              <w:widowControl/>
              <w:adjustRightInd w:val="0"/>
              <w:snapToGrid w:val="0"/>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临床试验记录</w:t>
            </w:r>
          </w:p>
        </w:tc>
      </w:tr>
      <w:tr w14:paraId="41AE9C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380" w:hRule="atLeast"/>
          <w:jc w:val="center"/>
        </w:trPr>
        <w:tc>
          <w:tcPr>
            <w:tcW w:w="1050" w:type="dxa"/>
            <w:noWrap w:val="0"/>
            <w:tcMar>
              <w:top w:w="0" w:type="dxa"/>
              <w:left w:w="105" w:type="dxa"/>
              <w:bottom w:w="0" w:type="dxa"/>
              <w:right w:w="105" w:type="dxa"/>
            </w:tcMar>
            <w:vAlign w:val="center"/>
          </w:tcPr>
          <w:p w14:paraId="680DEBF1">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5.1.1</w:t>
            </w:r>
          </w:p>
        </w:tc>
        <w:tc>
          <w:tcPr>
            <w:tcW w:w="3625" w:type="dxa"/>
            <w:noWrap w:val="0"/>
            <w:tcMar>
              <w:top w:w="0" w:type="dxa"/>
              <w:left w:w="105" w:type="dxa"/>
              <w:bottom w:w="0" w:type="dxa"/>
              <w:right w:w="105" w:type="dxa"/>
            </w:tcMar>
            <w:vAlign w:val="center"/>
          </w:tcPr>
          <w:p w14:paraId="39BF46D2">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在医疗器械临床试验中，任何观察与发现均正确完整地予以记录。</w:t>
            </w:r>
          </w:p>
        </w:tc>
        <w:tc>
          <w:tcPr>
            <w:tcW w:w="4162" w:type="dxa"/>
            <w:noWrap w:val="0"/>
            <w:tcMar>
              <w:top w:w="0" w:type="dxa"/>
              <w:left w:w="105" w:type="dxa"/>
              <w:bottom w:w="0" w:type="dxa"/>
              <w:right w:w="105" w:type="dxa"/>
            </w:tcMar>
            <w:vAlign w:val="center"/>
          </w:tcPr>
          <w:p w14:paraId="6C925D3F">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查看原始病历等临床试验文件记录应当准确、完整、清晰、及时；如采用纸质记录（记录本、记录纸）应受控管理，表格进行版本控制。</w:t>
            </w:r>
          </w:p>
        </w:tc>
      </w:tr>
      <w:tr w14:paraId="5C818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674" w:hRule="atLeast"/>
          <w:jc w:val="center"/>
        </w:trPr>
        <w:tc>
          <w:tcPr>
            <w:tcW w:w="1050" w:type="dxa"/>
            <w:noWrap w:val="0"/>
            <w:tcMar>
              <w:top w:w="0" w:type="dxa"/>
              <w:left w:w="105" w:type="dxa"/>
              <w:bottom w:w="0" w:type="dxa"/>
              <w:right w:w="105" w:type="dxa"/>
            </w:tcMar>
            <w:vAlign w:val="center"/>
          </w:tcPr>
          <w:p w14:paraId="1340B8B4">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5.1.2</w:t>
            </w:r>
          </w:p>
        </w:tc>
        <w:tc>
          <w:tcPr>
            <w:tcW w:w="3625" w:type="dxa"/>
            <w:noWrap w:val="0"/>
            <w:tcMar>
              <w:top w:w="0" w:type="dxa"/>
              <w:left w:w="105" w:type="dxa"/>
              <w:bottom w:w="0" w:type="dxa"/>
              <w:right w:w="105" w:type="dxa"/>
            </w:tcMar>
            <w:vAlign w:val="center"/>
          </w:tcPr>
          <w:p w14:paraId="3CD4B264">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医疗器械临床试验数据应当真实、准确、完整、具有可追溯性。</w:t>
            </w:r>
          </w:p>
        </w:tc>
        <w:tc>
          <w:tcPr>
            <w:tcW w:w="4162" w:type="dxa"/>
            <w:noWrap w:val="0"/>
            <w:tcMar>
              <w:top w:w="0" w:type="dxa"/>
              <w:left w:w="105" w:type="dxa"/>
              <w:bottom w:w="0" w:type="dxa"/>
              <w:right w:w="105" w:type="dxa"/>
            </w:tcMar>
            <w:vAlign w:val="center"/>
          </w:tcPr>
          <w:p w14:paraId="59B9EF4C">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查看原始病历中的数据，应当满足临床试验数据质量通用标准（ALCOA+），可归因性、易读性、同时性、原始性、准确性、完整性、一致性、持久性和可获得性。</w:t>
            </w:r>
          </w:p>
        </w:tc>
      </w:tr>
      <w:tr w14:paraId="00153C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832" w:hRule="atLeast"/>
          <w:jc w:val="center"/>
        </w:trPr>
        <w:tc>
          <w:tcPr>
            <w:tcW w:w="1050" w:type="dxa"/>
            <w:noWrap w:val="0"/>
            <w:tcMar>
              <w:top w:w="0" w:type="dxa"/>
              <w:left w:w="105" w:type="dxa"/>
              <w:bottom w:w="0" w:type="dxa"/>
              <w:right w:w="105" w:type="dxa"/>
            </w:tcMar>
            <w:vAlign w:val="center"/>
          </w:tcPr>
          <w:p w14:paraId="09A6A55E">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5.1.3</w:t>
            </w:r>
          </w:p>
        </w:tc>
        <w:tc>
          <w:tcPr>
            <w:tcW w:w="3625" w:type="dxa"/>
            <w:noWrap w:val="0"/>
            <w:tcMar>
              <w:top w:w="0" w:type="dxa"/>
              <w:left w:w="105" w:type="dxa"/>
              <w:bottom w:w="0" w:type="dxa"/>
              <w:right w:w="105" w:type="dxa"/>
            </w:tcMar>
            <w:vAlign w:val="center"/>
          </w:tcPr>
          <w:p w14:paraId="59A3CA25">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以患者为受试者的临床试验，相关的医疗记录应当载入门诊或者住院病历中；</w:t>
            </w:r>
            <w:r>
              <w:rPr>
                <w:rFonts w:ascii="Times New Roman" w:hAnsi="Times New Roman" w:eastAsia="仿宋_GB2312" w:cs="Times New Roman"/>
                <w:color w:val="000000"/>
                <w:sz w:val="24"/>
              </w:rPr>
              <w:t>日常诊疗已使用电子病历系统的机构，临床试验也应使用电子病历。</w:t>
            </w:r>
          </w:p>
        </w:tc>
        <w:tc>
          <w:tcPr>
            <w:tcW w:w="4162" w:type="dxa"/>
            <w:noWrap w:val="0"/>
            <w:tcMar>
              <w:top w:w="0" w:type="dxa"/>
              <w:left w:w="105" w:type="dxa"/>
              <w:bottom w:w="0" w:type="dxa"/>
              <w:right w:w="105" w:type="dxa"/>
            </w:tcMar>
            <w:vAlign w:val="center"/>
          </w:tcPr>
          <w:p w14:paraId="7B4B70E2">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sz w:val="24"/>
              </w:rPr>
              <w:t>查看门诊或住院病历，涵盖相关医疗记录如受试者基本信息（性别、年龄等）、知情过程、入组时间</w:t>
            </w:r>
            <w:r>
              <w:rPr>
                <w:rFonts w:hint="default" w:ascii="Times New Roman" w:hAnsi="Times New Roman" w:eastAsia="仿宋_GB2312" w:cs="Times New Roman"/>
                <w:color w:val="000000"/>
                <w:sz w:val="24"/>
                <w:lang w:eastAsia="zh-CN"/>
              </w:rPr>
              <w:t>、</w:t>
            </w:r>
            <w:r>
              <w:rPr>
                <w:rFonts w:ascii="Times New Roman" w:hAnsi="Times New Roman" w:eastAsia="仿宋_GB2312" w:cs="Times New Roman"/>
                <w:color w:val="000000"/>
                <w:sz w:val="24"/>
              </w:rPr>
              <w:t>临床诊疗信息等。</w:t>
            </w:r>
            <w:r>
              <w:rPr>
                <w:rFonts w:ascii="Times New Roman" w:hAnsi="Times New Roman" w:eastAsia="仿宋_GB2312" w:cs="Times New Roman"/>
                <w:color w:val="000000"/>
                <w:kern w:val="0"/>
                <w:sz w:val="24"/>
              </w:rPr>
              <w:t>临床试验源文件的管理符合医疗管理要求。</w:t>
            </w:r>
          </w:p>
        </w:tc>
      </w:tr>
      <w:tr w14:paraId="08403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380" w:hRule="atLeast"/>
          <w:jc w:val="center"/>
        </w:trPr>
        <w:tc>
          <w:tcPr>
            <w:tcW w:w="1050" w:type="dxa"/>
            <w:noWrap w:val="0"/>
            <w:tcMar>
              <w:top w:w="0" w:type="dxa"/>
              <w:left w:w="105" w:type="dxa"/>
              <w:bottom w:w="0" w:type="dxa"/>
              <w:right w:w="105" w:type="dxa"/>
            </w:tcMar>
            <w:vAlign w:val="center"/>
          </w:tcPr>
          <w:p w14:paraId="4848C193">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5.1.4</w:t>
            </w:r>
          </w:p>
        </w:tc>
        <w:tc>
          <w:tcPr>
            <w:tcW w:w="3625" w:type="dxa"/>
            <w:noWrap w:val="0"/>
            <w:tcMar>
              <w:top w:w="0" w:type="dxa"/>
              <w:left w:w="105" w:type="dxa"/>
              <w:bottom w:w="0" w:type="dxa"/>
              <w:right w:w="105" w:type="dxa"/>
            </w:tcMar>
            <w:vAlign w:val="center"/>
          </w:tcPr>
          <w:p w14:paraId="59886FAE">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医疗器械临床试验的源数据应当清晰可辨识，不得随意更改；确需更改时应当说明理由，签名并注明日期。</w:t>
            </w:r>
          </w:p>
        </w:tc>
        <w:tc>
          <w:tcPr>
            <w:tcW w:w="4162" w:type="dxa"/>
            <w:noWrap w:val="0"/>
            <w:tcMar>
              <w:top w:w="0" w:type="dxa"/>
              <w:left w:w="105" w:type="dxa"/>
              <w:bottom w:w="0" w:type="dxa"/>
              <w:right w:w="105" w:type="dxa"/>
            </w:tcMar>
            <w:vAlign w:val="center"/>
          </w:tcPr>
          <w:p w14:paraId="7F279199">
            <w:pPr>
              <w:widowControl/>
              <w:adjustRightInd w:val="0"/>
              <w:snapToGrid w:val="0"/>
              <w:jc w:val="both"/>
              <w:rPr>
                <w:rFonts w:ascii="Times New Roman" w:hAnsi="Times New Roman" w:eastAsia="仿宋_GB2312" w:cs="Times New Roman"/>
                <w:color w:val="000000"/>
                <w:spacing w:val="-6"/>
                <w:kern w:val="0"/>
                <w:sz w:val="24"/>
              </w:rPr>
            </w:pPr>
            <w:r>
              <w:rPr>
                <w:rFonts w:ascii="Times New Roman" w:hAnsi="Times New Roman" w:eastAsia="仿宋_GB2312" w:cs="Times New Roman"/>
                <w:color w:val="000000"/>
                <w:spacing w:val="-6"/>
                <w:kern w:val="0"/>
                <w:sz w:val="24"/>
              </w:rPr>
              <w:t>查看源</w:t>
            </w:r>
            <w:r>
              <w:rPr>
                <w:rFonts w:hint="default" w:ascii="Times New Roman" w:hAnsi="Times New Roman" w:eastAsia="仿宋_GB2312" w:cs="Times New Roman"/>
                <w:color w:val="000000"/>
                <w:spacing w:val="-6"/>
                <w:kern w:val="0"/>
                <w:sz w:val="24"/>
                <w:lang w:val="en-US" w:eastAsia="zh-CN"/>
              </w:rPr>
              <w:t>数据</w:t>
            </w:r>
            <w:r>
              <w:rPr>
                <w:rFonts w:ascii="Times New Roman" w:hAnsi="Times New Roman" w:eastAsia="仿宋_GB2312" w:cs="Times New Roman"/>
                <w:color w:val="000000"/>
                <w:spacing w:val="-6"/>
                <w:kern w:val="0"/>
                <w:sz w:val="24"/>
              </w:rPr>
              <w:t>，如有修改，</w:t>
            </w:r>
            <w:r>
              <w:rPr>
                <w:rFonts w:ascii="Times New Roman" w:hAnsi="Times New Roman" w:eastAsia="仿宋_GB2312" w:cs="Times New Roman"/>
                <w:color w:val="000000"/>
                <w:kern w:val="0"/>
                <w:sz w:val="24"/>
              </w:rPr>
              <w:t>应注明修改理由，并确保初始记录清晰可辨</w:t>
            </w:r>
            <w:r>
              <w:rPr>
                <w:rFonts w:hint="default"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spacing w:val="-6"/>
                <w:kern w:val="0"/>
                <w:sz w:val="24"/>
              </w:rPr>
              <w:t>保留修改轨迹/痕迹，修改者签名并注明日期。</w:t>
            </w:r>
          </w:p>
        </w:tc>
      </w:tr>
      <w:tr w14:paraId="6B4A8F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432" w:hRule="atLeast"/>
          <w:jc w:val="center"/>
        </w:trPr>
        <w:tc>
          <w:tcPr>
            <w:tcW w:w="1050" w:type="dxa"/>
            <w:noWrap w:val="0"/>
            <w:tcMar>
              <w:top w:w="0" w:type="dxa"/>
              <w:left w:w="105" w:type="dxa"/>
              <w:bottom w:w="0" w:type="dxa"/>
              <w:right w:w="105" w:type="dxa"/>
            </w:tcMar>
            <w:vAlign w:val="center"/>
          </w:tcPr>
          <w:p w14:paraId="3834FAA2">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5.1.5</w:t>
            </w:r>
          </w:p>
        </w:tc>
        <w:tc>
          <w:tcPr>
            <w:tcW w:w="3625" w:type="dxa"/>
            <w:noWrap w:val="0"/>
            <w:tcMar>
              <w:top w:w="0" w:type="dxa"/>
              <w:left w:w="105" w:type="dxa"/>
              <w:bottom w:w="0" w:type="dxa"/>
              <w:right w:w="105" w:type="dxa"/>
            </w:tcMar>
            <w:vAlign w:val="center"/>
          </w:tcPr>
          <w:p w14:paraId="60557E66">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病例报告表的填写和修改符合</w:t>
            </w:r>
            <w:r>
              <w:rPr>
                <w:rFonts w:hint="default" w:ascii="Times New Roman" w:hAnsi="Times New Roman" w:eastAsia="仿宋_GB2312" w:cs="Times New Roman"/>
                <w:color w:val="000000"/>
                <w:kern w:val="0"/>
                <w:sz w:val="24"/>
                <w:lang w:val="en-US" w:eastAsia="zh-CN"/>
              </w:rPr>
              <w:t>GCP要求以及</w:t>
            </w:r>
            <w:r>
              <w:rPr>
                <w:rFonts w:ascii="Times New Roman" w:hAnsi="Times New Roman" w:eastAsia="仿宋_GB2312" w:cs="Times New Roman"/>
                <w:color w:val="000000"/>
                <w:kern w:val="0"/>
                <w:sz w:val="24"/>
              </w:rPr>
              <w:t>申办者提供的指南。</w:t>
            </w:r>
          </w:p>
        </w:tc>
        <w:tc>
          <w:tcPr>
            <w:tcW w:w="4162" w:type="dxa"/>
            <w:noWrap w:val="0"/>
            <w:tcMar>
              <w:top w:w="0" w:type="dxa"/>
              <w:left w:w="105" w:type="dxa"/>
              <w:bottom w:w="0" w:type="dxa"/>
              <w:right w:w="105" w:type="dxa"/>
            </w:tcMar>
            <w:vAlign w:val="center"/>
          </w:tcPr>
          <w:p w14:paraId="1DEC5C0A">
            <w:pPr>
              <w:widowControl/>
              <w:adjustRightInd w:val="0"/>
              <w:snapToGrid w:val="0"/>
              <w:jc w:val="both"/>
              <w:rPr>
                <w:rFonts w:ascii="Times New Roman" w:hAnsi="Times New Roman" w:eastAsia="仿宋_GB2312" w:cs="Times New Roman"/>
                <w:color w:val="000000"/>
                <w:spacing w:val="-6"/>
                <w:kern w:val="0"/>
                <w:sz w:val="24"/>
              </w:rPr>
            </w:pPr>
            <w:r>
              <w:rPr>
                <w:rFonts w:ascii="Times New Roman" w:hAnsi="Times New Roman" w:eastAsia="仿宋_GB2312" w:cs="Times New Roman"/>
                <w:color w:val="000000"/>
                <w:spacing w:val="-6"/>
                <w:kern w:val="0"/>
                <w:sz w:val="24"/>
              </w:rPr>
              <w:t>查看CRF中的数据应当准确、完整、清晰和及时；数据的修改，初始记录应当清晰可辨，保留修改轨迹/痕迹，注明修改理由，修改者签名并注明日期。</w:t>
            </w:r>
          </w:p>
        </w:tc>
      </w:tr>
      <w:tr w14:paraId="77382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2143" w:hRule="atLeast"/>
          <w:jc w:val="center"/>
        </w:trPr>
        <w:tc>
          <w:tcPr>
            <w:tcW w:w="1050" w:type="dxa"/>
            <w:noWrap w:val="0"/>
            <w:tcMar>
              <w:top w:w="0" w:type="dxa"/>
              <w:left w:w="105" w:type="dxa"/>
              <w:bottom w:w="0" w:type="dxa"/>
              <w:right w:w="105" w:type="dxa"/>
            </w:tcMar>
            <w:vAlign w:val="center"/>
          </w:tcPr>
          <w:p w14:paraId="430810BD">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5.1.6</w:t>
            </w:r>
          </w:p>
        </w:tc>
        <w:tc>
          <w:tcPr>
            <w:tcW w:w="3625" w:type="dxa"/>
            <w:noWrap w:val="0"/>
            <w:tcMar>
              <w:top w:w="0" w:type="dxa"/>
              <w:left w:w="105" w:type="dxa"/>
              <w:bottom w:w="0" w:type="dxa"/>
              <w:right w:w="105" w:type="dxa"/>
            </w:tcMar>
            <w:vAlign w:val="center"/>
          </w:tcPr>
          <w:p w14:paraId="5D084576">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电子数据采集系统，应当经过可靠的验证，具有完善的权限管理和稽查轨迹，可以追溯至记录的创建者、创建时间或者修改者、修改时间、修改情况，所采集的电子数据可以溯源（如适用）。</w:t>
            </w:r>
          </w:p>
        </w:tc>
        <w:tc>
          <w:tcPr>
            <w:tcW w:w="4162" w:type="dxa"/>
            <w:noWrap w:val="0"/>
            <w:tcMar>
              <w:top w:w="0" w:type="dxa"/>
              <w:left w:w="105" w:type="dxa"/>
              <w:bottom w:w="0" w:type="dxa"/>
              <w:right w:w="105" w:type="dxa"/>
            </w:tcMar>
            <w:vAlign w:val="center"/>
          </w:tcPr>
          <w:p w14:paraId="64482D0C">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查看电子数据采集系统，应当设置用户管理、角色管理和权限管理，不同人员或角色具有唯一登录权限，有独立账号、稽查轨迹、数据审核、验证文件。</w:t>
            </w:r>
          </w:p>
        </w:tc>
      </w:tr>
      <w:tr w14:paraId="1833C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658" w:hRule="atLeast"/>
          <w:jc w:val="center"/>
        </w:trPr>
        <w:tc>
          <w:tcPr>
            <w:tcW w:w="1050" w:type="dxa"/>
            <w:noWrap w:val="0"/>
            <w:tcMar>
              <w:top w:w="0" w:type="dxa"/>
              <w:left w:w="105" w:type="dxa"/>
              <w:bottom w:w="0" w:type="dxa"/>
              <w:right w:w="105" w:type="dxa"/>
            </w:tcMar>
            <w:vAlign w:val="center"/>
          </w:tcPr>
          <w:p w14:paraId="0C747F26">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5.1.7</w:t>
            </w:r>
          </w:p>
        </w:tc>
        <w:tc>
          <w:tcPr>
            <w:tcW w:w="3625" w:type="dxa"/>
            <w:noWrap w:val="0"/>
            <w:tcMar>
              <w:top w:w="0" w:type="dxa"/>
              <w:left w:w="105" w:type="dxa"/>
              <w:bottom w:w="0" w:type="dxa"/>
              <w:right w:w="105" w:type="dxa"/>
            </w:tcMar>
            <w:vAlign w:val="center"/>
          </w:tcPr>
          <w:p w14:paraId="01DF70A5">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试验结果源数据的形式为电子照片、影像或者电子文档等，应当完整保存源文件和关键过程文件。</w:t>
            </w:r>
          </w:p>
        </w:tc>
        <w:tc>
          <w:tcPr>
            <w:tcW w:w="4162" w:type="dxa"/>
            <w:noWrap w:val="0"/>
            <w:tcMar>
              <w:top w:w="0" w:type="dxa"/>
              <w:left w:w="105" w:type="dxa"/>
              <w:bottom w:w="0" w:type="dxa"/>
              <w:right w:w="105" w:type="dxa"/>
            </w:tcMar>
            <w:vAlign w:val="center"/>
          </w:tcPr>
          <w:p w14:paraId="336ABB3B">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查看源数据保存形式，应当完整保存源文件和关键过程文件，包括存在的各种格式的文件，不应仅留存最终数据，特殊情况可以保存备份文件，对备份文件进行检查。</w:t>
            </w:r>
          </w:p>
        </w:tc>
      </w:tr>
      <w:tr w14:paraId="122CF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611" w:hRule="atLeast"/>
          <w:jc w:val="center"/>
        </w:trPr>
        <w:tc>
          <w:tcPr>
            <w:tcW w:w="1050" w:type="dxa"/>
            <w:noWrap w:val="0"/>
            <w:tcMar>
              <w:top w:w="0" w:type="dxa"/>
              <w:left w:w="105" w:type="dxa"/>
              <w:bottom w:w="0" w:type="dxa"/>
              <w:right w:w="105" w:type="dxa"/>
            </w:tcMar>
            <w:vAlign w:val="center"/>
          </w:tcPr>
          <w:p w14:paraId="5C4B413A">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5.2</w:t>
            </w:r>
          </w:p>
        </w:tc>
        <w:tc>
          <w:tcPr>
            <w:tcW w:w="7787" w:type="dxa"/>
            <w:gridSpan w:val="2"/>
            <w:noWrap w:val="0"/>
            <w:tcMar>
              <w:top w:w="0" w:type="dxa"/>
              <w:left w:w="105" w:type="dxa"/>
              <w:bottom w:w="0" w:type="dxa"/>
              <w:right w:w="105" w:type="dxa"/>
            </w:tcMar>
            <w:vAlign w:val="center"/>
          </w:tcPr>
          <w:p w14:paraId="26EA9D98">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临床试验数据溯源</w:t>
            </w:r>
          </w:p>
        </w:tc>
      </w:tr>
      <w:tr w14:paraId="6B33A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363" w:hRule="atLeast"/>
          <w:jc w:val="center"/>
        </w:trPr>
        <w:tc>
          <w:tcPr>
            <w:tcW w:w="1050" w:type="dxa"/>
            <w:noWrap w:val="0"/>
            <w:tcMar>
              <w:top w:w="0" w:type="dxa"/>
              <w:left w:w="105" w:type="dxa"/>
              <w:bottom w:w="0" w:type="dxa"/>
              <w:right w:w="105" w:type="dxa"/>
            </w:tcMar>
            <w:vAlign w:val="center"/>
          </w:tcPr>
          <w:p w14:paraId="53066510">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5.2.1</w:t>
            </w:r>
          </w:p>
        </w:tc>
        <w:tc>
          <w:tcPr>
            <w:tcW w:w="3625" w:type="dxa"/>
            <w:noWrap w:val="0"/>
            <w:tcMar>
              <w:top w:w="0" w:type="dxa"/>
              <w:left w:w="105" w:type="dxa"/>
              <w:bottom w:w="0" w:type="dxa"/>
              <w:right w:w="105" w:type="dxa"/>
            </w:tcMar>
            <w:vAlign w:val="center"/>
          </w:tcPr>
          <w:p w14:paraId="4DD9F5ED">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病例报告表中知情同意、病史或伴随疾病、入组、访视、使用器械记录、病情记录等信息与试验源数据一致。</w:t>
            </w:r>
          </w:p>
        </w:tc>
        <w:tc>
          <w:tcPr>
            <w:tcW w:w="4162" w:type="dxa"/>
            <w:noWrap w:val="0"/>
            <w:tcMar>
              <w:top w:w="0" w:type="dxa"/>
              <w:left w:w="105" w:type="dxa"/>
              <w:bottom w:w="0" w:type="dxa"/>
              <w:right w:w="105" w:type="dxa"/>
            </w:tcMar>
            <w:vAlign w:val="center"/>
          </w:tcPr>
          <w:p w14:paraId="0E482D2E">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抽查病例报告表中数据应当与源数据一致。</w:t>
            </w:r>
          </w:p>
        </w:tc>
      </w:tr>
      <w:tr w14:paraId="4C7EA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118" w:hRule="atLeast"/>
          <w:jc w:val="center"/>
        </w:trPr>
        <w:tc>
          <w:tcPr>
            <w:tcW w:w="1050" w:type="dxa"/>
            <w:noWrap w:val="0"/>
            <w:tcMar>
              <w:top w:w="0" w:type="dxa"/>
              <w:left w:w="105" w:type="dxa"/>
              <w:bottom w:w="0" w:type="dxa"/>
              <w:right w:w="105" w:type="dxa"/>
            </w:tcMar>
            <w:vAlign w:val="center"/>
          </w:tcPr>
          <w:p w14:paraId="0ADE92CF">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5.2.2</w:t>
            </w:r>
          </w:p>
        </w:tc>
        <w:tc>
          <w:tcPr>
            <w:tcW w:w="3625" w:type="dxa"/>
            <w:noWrap w:val="0"/>
            <w:tcMar>
              <w:top w:w="0" w:type="dxa"/>
              <w:left w:w="105" w:type="dxa"/>
              <w:bottom w:w="0" w:type="dxa"/>
              <w:right w:w="105" w:type="dxa"/>
            </w:tcMar>
            <w:vAlign w:val="center"/>
          </w:tcPr>
          <w:p w14:paraId="583596CA">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注册申报数据库中数据，如主要疗效指标、安全性指标、入排标准等应当与源数据一致。</w:t>
            </w:r>
          </w:p>
        </w:tc>
        <w:tc>
          <w:tcPr>
            <w:tcW w:w="4162" w:type="dxa"/>
            <w:noWrap w:val="0"/>
            <w:tcMar>
              <w:top w:w="0" w:type="dxa"/>
              <w:left w:w="105" w:type="dxa"/>
              <w:bottom w:w="0" w:type="dxa"/>
              <w:right w:w="105" w:type="dxa"/>
            </w:tcMar>
            <w:vAlign w:val="center"/>
          </w:tcPr>
          <w:p w14:paraId="772B6581">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抽查数据库中数据应当与源数据一致。</w:t>
            </w:r>
          </w:p>
        </w:tc>
      </w:tr>
      <w:tr w14:paraId="74BD1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085" w:hRule="atLeast"/>
          <w:jc w:val="center"/>
        </w:trPr>
        <w:tc>
          <w:tcPr>
            <w:tcW w:w="1050" w:type="dxa"/>
            <w:noWrap w:val="0"/>
            <w:tcMar>
              <w:top w:w="0" w:type="dxa"/>
              <w:left w:w="105" w:type="dxa"/>
              <w:bottom w:w="0" w:type="dxa"/>
              <w:right w:w="105" w:type="dxa"/>
            </w:tcMar>
            <w:vAlign w:val="center"/>
          </w:tcPr>
          <w:p w14:paraId="711F4F09">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5.2.3</w:t>
            </w:r>
          </w:p>
        </w:tc>
        <w:tc>
          <w:tcPr>
            <w:tcW w:w="3625" w:type="dxa"/>
            <w:noWrap w:val="0"/>
            <w:tcMar>
              <w:top w:w="0" w:type="dxa"/>
              <w:left w:w="105" w:type="dxa"/>
              <w:bottom w:w="0" w:type="dxa"/>
              <w:right w:w="105" w:type="dxa"/>
            </w:tcMar>
            <w:vAlign w:val="center"/>
          </w:tcPr>
          <w:p w14:paraId="06663E66">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分中心小结或</w:t>
            </w:r>
            <w:r>
              <w:rPr>
                <w:rFonts w:hint="default" w:ascii="Times New Roman" w:hAnsi="Times New Roman" w:eastAsia="仿宋_GB2312" w:cs="Times New Roman"/>
                <w:color w:val="000000"/>
                <w:kern w:val="0"/>
                <w:sz w:val="24"/>
                <w:lang w:val="en-US" w:eastAsia="zh-CN"/>
              </w:rPr>
              <w:t>临床试验报告</w:t>
            </w:r>
            <w:r>
              <w:rPr>
                <w:rFonts w:ascii="Times New Roman" w:hAnsi="Times New Roman" w:eastAsia="仿宋_GB2312" w:cs="Times New Roman"/>
                <w:color w:val="000000"/>
                <w:kern w:val="0"/>
                <w:sz w:val="24"/>
              </w:rPr>
              <w:t>中记录的相关数据和报告情况与源数据一致。</w:t>
            </w:r>
          </w:p>
        </w:tc>
        <w:tc>
          <w:tcPr>
            <w:tcW w:w="4162" w:type="dxa"/>
            <w:noWrap w:val="0"/>
            <w:tcMar>
              <w:top w:w="0" w:type="dxa"/>
              <w:left w:w="105" w:type="dxa"/>
              <w:bottom w:w="0" w:type="dxa"/>
              <w:right w:w="105" w:type="dxa"/>
            </w:tcMar>
            <w:vAlign w:val="center"/>
          </w:tcPr>
          <w:p w14:paraId="2640AC05">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抽查分中心小结或</w:t>
            </w:r>
            <w:r>
              <w:rPr>
                <w:rFonts w:hint="default" w:ascii="Times New Roman" w:hAnsi="Times New Roman" w:eastAsia="仿宋_GB2312" w:cs="Times New Roman"/>
                <w:color w:val="000000"/>
                <w:kern w:val="0"/>
                <w:sz w:val="24"/>
                <w:lang w:val="en-US" w:eastAsia="zh-CN"/>
              </w:rPr>
              <w:t>临床试验报告</w:t>
            </w:r>
            <w:r>
              <w:rPr>
                <w:rFonts w:ascii="Times New Roman" w:hAnsi="Times New Roman" w:eastAsia="仿宋_GB2312" w:cs="Times New Roman"/>
                <w:color w:val="000000"/>
                <w:kern w:val="0"/>
                <w:sz w:val="24"/>
              </w:rPr>
              <w:t>中记录的相关数据或试验情况与源数据一致，无瞒报、漏记、误记情况。</w:t>
            </w:r>
          </w:p>
        </w:tc>
      </w:tr>
      <w:tr w14:paraId="0753D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021" w:hRule="atLeast"/>
          <w:jc w:val="center"/>
        </w:trPr>
        <w:tc>
          <w:tcPr>
            <w:tcW w:w="1050" w:type="dxa"/>
            <w:noWrap w:val="0"/>
            <w:tcMar>
              <w:top w:w="0" w:type="dxa"/>
              <w:left w:w="105" w:type="dxa"/>
              <w:bottom w:w="0" w:type="dxa"/>
              <w:right w:w="105" w:type="dxa"/>
            </w:tcMar>
            <w:vAlign w:val="center"/>
          </w:tcPr>
          <w:p w14:paraId="6B927C47">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5.2.4</w:t>
            </w:r>
          </w:p>
        </w:tc>
        <w:tc>
          <w:tcPr>
            <w:tcW w:w="3625" w:type="dxa"/>
            <w:noWrap w:val="0"/>
            <w:tcMar>
              <w:top w:w="0" w:type="dxa"/>
              <w:left w:w="105" w:type="dxa"/>
              <w:bottom w:w="0" w:type="dxa"/>
              <w:right w:w="105" w:type="dxa"/>
            </w:tcMar>
            <w:vAlign w:val="center"/>
          </w:tcPr>
          <w:p w14:paraId="580CAE92">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病例报告表、数据库、分中心小结或</w:t>
            </w:r>
            <w:r>
              <w:rPr>
                <w:rFonts w:hint="default" w:ascii="Times New Roman" w:hAnsi="Times New Roman" w:eastAsia="仿宋_GB2312" w:cs="Times New Roman"/>
                <w:color w:val="000000"/>
                <w:kern w:val="0"/>
                <w:sz w:val="24"/>
                <w:lang w:val="en-US" w:eastAsia="zh-CN"/>
              </w:rPr>
              <w:t>临床试验报告</w:t>
            </w:r>
            <w:r>
              <w:rPr>
                <w:rFonts w:ascii="Times New Roman" w:hAnsi="Times New Roman" w:eastAsia="仿宋_GB2312" w:cs="Times New Roman"/>
                <w:color w:val="000000"/>
                <w:kern w:val="0"/>
                <w:sz w:val="24"/>
              </w:rPr>
              <w:t>中记录的合并用药、合并用械、合并治疗等可在HIS系统、医疗记录中或受试者日记卡中溯源。</w:t>
            </w:r>
          </w:p>
        </w:tc>
        <w:tc>
          <w:tcPr>
            <w:tcW w:w="4162" w:type="dxa"/>
            <w:noWrap w:val="0"/>
            <w:tcMar>
              <w:top w:w="0" w:type="dxa"/>
              <w:left w:w="105" w:type="dxa"/>
              <w:bottom w:w="0" w:type="dxa"/>
              <w:right w:w="105" w:type="dxa"/>
            </w:tcMar>
            <w:vAlign w:val="center"/>
          </w:tcPr>
          <w:p w14:paraId="393501A2">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抽查合并用药、合并用械、合并治疗等情况应当可以在原始记录中溯源，且无漏记情况。</w:t>
            </w:r>
          </w:p>
        </w:tc>
      </w:tr>
      <w:tr w14:paraId="056C0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642" w:hRule="atLeast"/>
          <w:jc w:val="center"/>
        </w:trPr>
        <w:tc>
          <w:tcPr>
            <w:tcW w:w="1050" w:type="dxa"/>
            <w:noWrap w:val="0"/>
            <w:tcMar>
              <w:top w:w="0" w:type="dxa"/>
              <w:left w:w="105" w:type="dxa"/>
              <w:bottom w:w="0" w:type="dxa"/>
              <w:right w:w="105" w:type="dxa"/>
            </w:tcMar>
            <w:vAlign w:val="center"/>
          </w:tcPr>
          <w:p w14:paraId="6447F2A5">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5.2.5</w:t>
            </w:r>
          </w:p>
        </w:tc>
        <w:tc>
          <w:tcPr>
            <w:tcW w:w="3625" w:type="dxa"/>
            <w:noWrap w:val="0"/>
            <w:tcMar>
              <w:top w:w="0" w:type="dxa"/>
              <w:left w:w="105" w:type="dxa"/>
              <w:bottom w:w="0" w:type="dxa"/>
              <w:right w:w="105" w:type="dxa"/>
            </w:tcMar>
            <w:vAlign w:val="center"/>
          </w:tcPr>
          <w:p w14:paraId="0390B9C5">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检验科、影像科、心电图室、内镜室等检查检验结果可溯源。</w:t>
            </w:r>
          </w:p>
        </w:tc>
        <w:tc>
          <w:tcPr>
            <w:tcW w:w="4162" w:type="dxa"/>
            <w:noWrap w:val="0"/>
            <w:tcMar>
              <w:top w:w="0" w:type="dxa"/>
              <w:left w:w="105" w:type="dxa"/>
              <w:bottom w:w="0" w:type="dxa"/>
              <w:right w:w="105" w:type="dxa"/>
            </w:tcMar>
            <w:vAlign w:val="center"/>
          </w:tcPr>
          <w:p w14:paraId="2449EFB1">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查看医院LIS、PACS等系统或相关仪器设备，辅助检查数据应当可在系统或仪器设备中溯源。</w:t>
            </w:r>
          </w:p>
        </w:tc>
      </w:tr>
      <w:tr w14:paraId="021C9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118" w:hRule="atLeast"/>
          <w:jc w:val="center"/>
        </w:trPr>
        <w:tc>
          <w:tcPr>
            <w:tcW w:w="1050" w:type="dxa"/>
            <w:noWrap w:val="0"/>
            <w:tcMar>
              <w:top w:w="0" w:type="dxa"/>
              <w:left w:w="105" w:type="dxa"/>
              <w:bottom w:w="0" w:type="dxa"/>
              <w:right w:w="105" w:type="dxa"/>
            </w:tcMar>
            <w:vAlign w:val="center"/>
          </w:tcPr>
          <w:p w14:paraId="32238AD2">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5.2.6</w:t>
            </w:r>
          </w:p>
        </w:tc>
        <w:tc>
          <w:tcPr>
            <w:tcW w:w="3625" w:type="dxa"/>
            <w:noWrap w:val="0"/>
            <w:tcMar>
              <w:top w:w="0" w:type="dxa"/>
              <w:left w:w="105" w:type="dxa"/>
              <w:bottom w:w="0" w:type="dxa"/>
              <w:right w:w="105" w:type="dxa"/>
            </w:tcMar>
            <w:vAlign w:val="center"/>
          </w:tcPr>
          <w:p w14:paraId="0A3B9905">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以受试者自评结果作为疗效和安全性数据结果的溯源至有受试者署名确认的原始评估记录。</w:t>
            </w:r>
          </w:p>
        </w:tc>
        <w:tc>
          <w:tcPr>
            <w:tcW w:w="4162" w:type="dxa"/>
            <w:noWrap w:val="0"/>
            <w:tcMar>
              <w:top w:w="0" w:type="dxa"/>
              <w:left w:w="105" w:type="dxa"/>
              <w:bottom w:w="0" w:type="dxa"/>
              <w:right w:w="105" w:type="dxa"/>
            </w:tcMar>
            <w:vAlign w:val="center"/>
          </w:tcPr>
          <w:p w14:paraId="7ED699DF">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查看受试者日记卡、受试者自评报告等，应当详细记录疗效和安全性指标并由受试者签名确认。</w:t>
            </w:r>
          </w:p>
        </w:tc>
      </w:tr>
      <w:tr w14:paraId="40996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635" w:hRule="atLeast"/>
          <w:jc w:val="center"/>
        </w:trPr>
        <w:tc>
          <w:tcPr>
            <w:tcW w:w="1050" w:type="dxa"/>
            <w:noWrap w:val="0"/>
            <w:tcMar>
              <w:top w:w="0" w:type="dxa"/>
              <w:left w:w="105" w:type="dxa"/>
              <w:bottom w:w="0" w:type="dxa"/>
              <w:right w:w="105" w:type="dxa"/>
            </w:tcMar>
            <w:vAlign w:val="center"/>
          </w:tcPr>
          <w:p w14:paraId="5CEB419C">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5.3</w:t>
            </w:r>
          </w:p>
        </w:tc>
        <w:tc>
          <w:tcPr>
            <w:tcW w:w="7787" w:type="dxa"/>
            <w:gridSpan w:val="2"/>
            <w:noWrap w:val="0"/>
            <w:tcMar>
              <w:top w:w="0" w:type="dxa"/>
              <w:left w:w="105" w:type="dxa"/>
              <w:bottom w:w="0" w:type="dxa"/>
              <w:right w:w="105" w:type="dxa"/>
            </w:tcMar>
            <w:vAlign w:val="center"/>
          </w:tcPr>
          <w:p w14:paraId="779799D9">
            <w:pPr>
              <w:widowControl/>
              <w:adjustRightInd w:val="0"/>
              <w:snapToGrid w:val="0"/>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临床试验报告</w:t>
            </w:r>
          </w:p>
        </w:tc>
      </w:tr>
      <w:tr w14:paraId="05835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2280" w:hRule="atLeast"/>
          <w:jc w:val="center"/>
        </w:trPr>
        <w:tc>
          <w:tcPr>
            <w:tcW w:w="1050" w:type="dxa"/>
            <w:noWrap w:val="0"/>
            <w:tcMar>
              <w:top w:w="0" w:type="dxa"/>
              <w:left w:w="105" w:type="dxa"/>
              <w:bottom w:w="0" w:type="dxa"/>
              <w:right w:w="105" w:type="dxa"/>
            </w:tcMar>
            <w:vAlign w:val="center"/>
          </w:tcPr>
          <w:p w14:paraId="7968710E">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5.3.1</w:t>
            </w:r>
          </w:p>
        </w:tc>
        <w:tc>
          <w:tcPr>
            <w:tcW w:w="3625" w:type="dxa"/>
            <w:noWrap w:val="0"/>
            <w:tcMar>
              <w:top w:w="0" w:type="dxa"/>
              <w:left w:w="105" w:type="dxa"/>
              <w:bottom w:w="0" w:type="dxa"/>
              <w:right w:w="105" w:type="dxa"/>
            </w:tcMar>
            <w:vAlign w:val="center"/>
          </w:tcPr>
          <w:p w14:paraId="347D7435">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多中心临床试验，临床试验报告应当由协调研究者签名、注明日期，经组长单位机构审核签章；各分中心有临床试验小结，应当由该中心的主要研究者签名、注明日期，经该中心的医疗器械临床试验机构审核签章。</w:t>
            </w:r>
          </w:p>
        </w:tc>
        <w:tc>
          <w:tcPr>
            <w:tcW w:w="4162" w:type="dxa"/>
            <w:noWrap w:val="0"/>
            <w:tcMar>
              <w:top w:w="0" w:type="dxa"/>
              <w:left w:w="105" w:type="dxa"/>
              <w:bottom w:w="0" w:type="dxa"/>
              <w:right w:w="105" w:type="dxa"/>
            </w:tcMar>
            <w:vAlign w:val="center"/>
          </w:tcPr>
          <w:p w14:paraId="53FFA126">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查看各分中心临床试验小结或临床试验报告，应当符合GCP第52条、56条要求。</w:t>
            </w:r>
          </w:p>
        </w:tc>
      </w:tr>
      <w:tr w14:paraId="0AC48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392" w:hRule="atLeast"/>
          <w:jc w:val="center"/>
        </w:trPr>
        <w:tc>
          <w:tcPr>
            <w:tcW w:w="1050" w:type="dxa"/>
            <w:noWrap w:val="0"/>
            <w:tcMar>
              <w:top w:w="0" w:type="dxa"/>
              <w:left w:w="105" w:type="dxa"/>
              <w:bottom w:w="0" w:type="dxa"/>
              <w:right w:w="105" w:type="dxa"/>
            </w:tcMar>
            <w:vAlign w:val="center"/>
          </w:tcPr>
          <w:p w14:paraId="0F355586">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5.3.2</w:t>
            </w:r>
          </w:p>
        </w:tc>
        <w:tc>
          <w:tcPr>
            <w:tcW w:w="3625" w:type="dxa"/>
            <w:noWrap w:val="0"/>
            <w:tcMar>
              <w:top w:w="0" w:type="dxa"/>
              <w:left w:w="105" w:type="dxa"/>
              <w:bottom w:w="0" w:type="dxa"/>
              <w:right w:w="105" w:type="dxa"/>
            </w:tcMar>
            <w:vAlign w:val="center"/>
          </w:tcPr>
          <w:p w14:paraId="14D13DE3">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源数据、病例报告表、注册申报的数据库、分中心小结、临床试验报告及其他申报资料之间数据一致。</w:t>
            </w:r>
          </w:p>
        </w:tc>
        <w:tc>
          <w:tcPr>
            <w:tcW w:w="4162" w:type="dxa"/>
            <w:noWrap w:val="0"/>
            <w:tcMar>
              <w:top w:w="0" w:type="dxa"/>
              <w:left w:w="105" w:type="dxa"/>
              <w:bottom w:w="0" w:type="dxa"/>
              <w:right w:w="105" w:type="dxa"/>
            </w:tcMar>
            <w:vAlign w:val="center"/>
          </w:tcPr>
          <w:p w14:paraId="29090D28">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抽查源数据、病例报告表、注册申报的数据库、分中心小结、临床试验报告及其他申报资料中数据之间应保持一致。</w:t>
            </w:r>
          </w:p>
        </w:tc>
      </w:tr>
      <w:tr w14:paraId="04FD49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128" w:hRule="atLeast"/>
          <w:jc w:val="center"/>
        </w:trPr>
        <w:tc>
          <w:tcPr>
            <w:tcW w:w="1050" w:type="dxa"/>
            <w:noWrap w:val="0"/>
            <w:tcMar>
              <w:top w:w="0" w:type="dxa"/>
              <w:left w:w="105" w:type="dxa"/>
              <w:bottom w:w="0" w:type="dxa"/>
              <w:right w:w="105" w:type="dxa"/>
            </w:tcMar>
            <w:vAlign w:val="center"/>
          </w:tcPr>
          <w:p w14:paraId="7159A718">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5.3.3</w:t>
            </w:r>
          </w:p>
        </w:tc>
        <w:tc>
          <w:tcPr>
            <w:tcW w:w="3625" w:type="dxa"/>
            <w:noWrap w:val="0"/>
            <w:tcMar>
              <w:top w:w="0" w:type="dxa"/>
              <w:left w:w="105" w:type="dxa"/>
              <w:bottom w:w="0" w:type="dxa"/>
              <w:right w:w="105" w:type="dxa"/>
            </w:tcMar>
            <w:vAlign w:val="center"/>
          </w:tcPr>
          <w:p w14:paraId="3C8913E5">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注册申请提交的临床试验报告内容、分中心小结内容与临床试验机构保存的临床试验报告内容一致。</w:t>
            </w:r>
          </w:p>
        </w:tc>
        <w:tc>
          <w:tcPr>
            <w:tcW w:w="4162" w:type="dxa"/>
            <w:noWrap w:val="0"/>
            <w:tcMar>
              <w:top w:w="0" w:type="dxa"/>
              <w:left w:w="105" w:type="dxa"/>
              <w:bottom w:w="0" w:type="dxa"/>
              <w:right w:w="105" w:type="dxa"/>
            </w:tcMar>
            <w:vAlign w:val="center"/>
          </w:tcPr>
          <w:p w14:paraId="30330DA8">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查看注册申请提交的临床试验报告、分中心小结和临床试验机构保存的临床试验报告、分中心小结，版本、内容应当一致。</w:t>
            </w:r>
          </w:p>
        </w:tc>
      </w:tr>
      <w:tr w14:paraId="334EA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128" w:hRule="atLeast"/>
          <w:jc w:val="center"/>
        </w:trPr>
        <w:tc>
          <w:tcPr>
            <w:tcW w:w="1050" w:type="dxa"/>
            <w:noWrap w:val="0"/>
            <w:tcMar>
              <w:top w:w="0" w:type="dxa"/>
              <w:left w:w="105" w:type="dxa"/>
              <w:bottom w:w="0" w:type="dxa"/>
              <w:right w:w="105" w:type="dxa"/>
            </w:tcMar>
            <w:vAlign w:val="center"/>
          </w:tcPr>
          <w:p w14:paraId="09AFE112">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5.3.4</w:t>
            </w:r>
          </w:p>
        </w:tc>
        <w:tc>
          <w:tcPr>
            <w:tcW w:w="3625" w:type="dxa"/>
            <w:noWrap w:val="0"/>
            <w:tcMar>
              <w:top w:w="0" w:type="dxa"/>
              <w:left w:w="105" w:type="dxa"/>
              <w:bottom w:w="0" w:type="dxa"/>
              <w:right w:w="105" w:type="dxa"/>
            </w:tcMar>
            <w:vAlign w:val="center"/>
          </w:tcPr>
          <w:p w14:paraId="4FFAAE62">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数据库锁定的条件和流程遵守数据库锁定的SOP （如有）。</w:t>
            </w:r>
          </w:p>
        </w:tc>
        <w:tc>
          <w:tcPr>
            <w:tcW w:w="4162" w:type="dxa"/>
            <w:noWrap w:val="0"/>
            <w:tcMar>
              <w:top w:w="0" w:type="dxa"/>
              <w:left w:w="105" w:type="dxa"/>
              <w:bottom w:w="0" w:type="dxa"/>
              <w:right w:w="105" w:type="dxa"/>
            </w:tcMar>
            <w:vAlign w:val="center"/>
          </w:tcPr>
          <w:p w14:paraId="6AF32283">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查看数据库锁定的SOP和相关记录，数据库锁定过程和时间有明确的文档记录，对于盲法临床试验，数据库锁定后才进行揭盲。</w:t>
            </w:r>
          </w:p>
        </w:tc>
      </w:tr>
      <w:tr w14:paraId="526B59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555" w:hRule="atLeast"/>
          <w:jc w:val="center"/>
        </w:trPr>
        <w:tc>
          <w:tcPr>
            <w:tcW w:w="1050" w:type="dxa"/>
            <w:shd w:val="clear" w:color="auto" w:fill="B8CCE4"/>
            <w:noWrap w:val="0"/>
            <w:tcMar>
              <w:top w:w="0" w:type="dxa"/>
              <w:left w:w="105" w:type="dxa"/>
              <w:bottom w:w="0" w:type="dxa"/>
              <w:right w:w="105" w:type="dxa"/>
            </w:tcMar>
            <w:vAlign w:val="center"/>
          </w:tcPr>
          <w:p w14:paraId="03D86205">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b/>
                <w:bCs/>
                <w:color w:val="000000"/>
                <w:kern w:val="0"/>
                <w:sz w:val="24"/>
              </w:rPr>
              <w:t>6</w:t>
            </w:r>
          </w:p>
        </w:tc>
        <w:tc>
          <w:tcPr>
            <w:tcW w:w="7787" w:type="dxa"/>
            <w:gridSpan w:val="2"/>
            <w:shd w:val="clear" w:color="auto" w:fill="B8CCE4"/>
            <w:noWrap w:val="0"/>
            <w:tcMar>
              <w:top w:w="0" w:type="dxa"/>
              <w:left w:w="105" w:type="dxa"/>
              <w:bottom w:w="0" w:type="dxa"/>
              <w:right w:w="105" w:type="dxa"/>
            </w:tcMar>
            <w:vAlign w:val="center"/>
          </w:tcPr>
          <w:p w14:paraId="4C50DA37">
            <w:pPr>
              <w:widowControl/>
              <w:adjustRightInd w:val="0"/>
              <w:snapToGrid w:val="0"/>
              <w:jc w:val="left"/>
              <w:rPr>
                <w:rFonts w:ascii="Times New Roman" w:hAnsi="Times New Roman" w:eastAsia="仿宋_GB2312" w:cs="Times New Roman"/>
                <w:color w:val="000000"/>
                <w:kern w:val="0"/>
                <w:sz w:val="24"/>
              </w:rPr>
            </w:pPr>
            <w:r>
              <w:rPr>
                <w:rFonts w:ascii="Times New Roman" w:hAnsi="Times New Roman" w:eastAsia="仿宋_GB2312" w:cs="Times New Roman"/>
                <w:b/>
                <w:bCs/>
                <w:color w:val="000000"/>
                <w:kern w:val="0"/>
                <w:sz w:val="24"/>
              </w:rPr>
              <w:t>试验医疗器械管理</w:t>
            </w:r>
          </w:p>
        </w:tc>
      </w:tr>
      <w:tr w14:paraId="39A20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965" w:hRule="atLeast"/>
          <w:jc w:val="center"/>
        </w:trPr>
        <w:tc>
          <w:tcPr>
            <w:tcW w:w="1050" w:type="dxa"/>
            <w:noWrap w:val="0"/>
            <w:tcMar>
              <w:top w:w="0" w:type="dxa"/>
              <w:left w:w="105" w:type="dxa"/>
              <w:bottom w:w="0" w:type="dxa"/>
              <w:right w:w="105" w:type="dxa"/>
            </w:tcMar>
            <w:vAlign w:val="center"/>
          </w:tcPr>
          <w:p w14:paraId="0F9D89F3">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6.1</w:t>
            </w:r>
          </w:p>
        </w:tc>
        <w:tc>
          <w:tcPr>
            <w:tcW w:w="3625" w:type="dxa"/>
            <w:noWrap w:val="0"/>
            <w:tcMar>
              <w:top w:w="0" w:type="dxa"/>
              <w:left w:w="105" w:type="dxa"/>
              <w:bottom w:w="0" w:type="dxa"/>
              <w:right w:w="105" w:type="dxa"/>
            </w:tcMar>
            <w:vAlign w:val="center"/>
          </w:tcPr>
          <w:p w14:paraId="41F99E96">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试验医疗器械应当仅用于参加该医疗器械临床试验的受试者。</w:t>
            </w:r>
          </w:p>
        </w:tc>
        <w:tc>
          <w:tcPr>
            <w:tcW w:w="4162" w:type="dxa"/>
            <w:noWrap w:val="0"/>
            <w:tcMar>
              <w:top w:w="0" w:type="dxa"/>
              <w:left w:w="105" w:type="dxa"/>
              <w:bottom w:w="0" w:type="dxa"/>
              <w:right w:w="105" w:type="dxa"/>
            </w:tcMar>
            <w:vAlign w:val="center"/>
          </w:tcPr>
          <w:p w14:paraId="362BD083">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查看试验医疗器械使用记录，不应用于临床试验以外的受试者。</w:t>
            </w:r>
          </w:p>
        </w:tc>
      </w:tr>
      <w:tr w14:paraId="00B84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5" w:hRule="atLeast"/>
          <w:jc w:val="center"/>
        </w:trPr>
        <w:tc>
          <w:tcPr>
            <w:tcW w:w="1050" w:type="dxa"/>
            <w:noWrap w:val="0"/>
            <w:tcMar>
              <w:top w:w="0" w:type="dxa"/>
              <w:left w:w="105" w:type="dxa"/>
              <w:bottom w:w="0" w:type="dxa"/>
              <w:right w:w="105" w:type="dxa"/>
            </w:tcMar>
            <w:vAlign w:val="center"/>
          </w:tcPr>
          <w:p w14:paraId="42A84BBB">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6.2</w:t>
            </w:r>
          </w:p>
        </w:tc>
        <w:tc>
          <w:tcPr>
            <w:tcW w:w="3625" w:type="dxa"/>
            <w:noWrap w:val="0"/>
            <w:tcMar>
              <w:top w:w="0" w:type="dxa"/>
              <w:left w:w="105" w:type="dxa"/>
              <w:bottom w:w="0" w:type="dxa"/>
              <w:right w:w="105" w:type="dxa"/>
            </w:tcMar>
            <w:vAlign w:val="center"/>
          </w:tcPr>
          <w:p w14:paraId="2F309FFD">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试验医疗器械和对照医疗器械（如有）使用应当有原始记录。</w:t>
            </w:r>
          </w:p>
        </w:tc>
        <w:tc>
          <w:tcPr>
            <w:tcW w:w="4162" w:type="dxa"/>
            <w:noWrap w:val="0"/>
            <w:tcMar>
              <w:top w:w="0" w:type="dxa"/>
              <w:left w:w="105" w:type="dxa"/>
              <w:bottom w:w="0" w:type="dxa"/>
              <w:right w:w="105" w:type="dxa"/>
            </w:tcMar>
            <w:vAlign w:val="center"/>
          </w:tcPr>
          <w:p w14:paraId="17D9FF9E">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查看原始病历、器械使用记录、受试者日记卡（如有），应当记录试验医疗器械和对照医疗器械（如有）使用情况，包括名称、批号、规格、数量等。</w:t>
            </w:r>
          </w:p>
        </w:tc>
      </w:tr>
      <w:tr w14:paraId="4FB3A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504" w:hRule="atLeast"/>
          <w:jc w:val="center"/>
        </w:trPr>
        <w:tc>
          <w:tcPr>
            <w:tcW w:w="1050" w:type="dxa"/>
            <w:noWrap w:val="0"/>
            <w:tcMar>
              <w:top w:w="0" w:type="dxa"/>
              <w:left w:w="105" w:type="dxa"/>
              <w:bottom w:w="0" w:type="dxa"/>
              <w:right w:w="105" w:type="dxa"/>
            </w:tcMar>
            <w:vAlign w:val="center"/>
          </w:tcPr>
          <w:p w14:paraId="37569EF5">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6.3</w:t>
            </w:r>
          </w:p>
        </w:tc>
        <w:tc>
          <w:tcPr>
            <w:tcW w:w="3625" w:type="dxa"/>
            <w:noWrap w:val="0"/>
            <w:tcMar>
              <w:top w:w="0" w:type="dxa"/>
              <w:left w:w="105" w:type="dxa"/>
              <w:bottom w:w="0" w:type="dxa"/>
              <w:right w:w="105" w:type="dxa"/>
            </w:tcMar>
            <w:vAlign w:val="center"/>
          </w:tcPr>
          <w:p w14:paraId="645CAD0C">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试验医疗器械和对照医疗器械（如有）产品名称、规格型号、操作方案与临床试验方案和研究者手册、说明书一致。</w:t>
            </w:r>
          </w:p>
        </w:tc>
        <w:tc>
          <w:tcPr>
            <w:tcW w:w="4162" w:type="dxa"/>
            <w:noWrap w:val="0"/>
            <w:tcMar>
              <w:top w:w="0" w:type="dxa"/>
              <w:left w:w="105" w:type="dxa"/>
              <w:bottom w:w="0" w:type="dxa"/>
              <w:right w:w="105" w:type="dxa"/>
            </w:tcMar>
            <w:vAlign w:val="center"/>
          </w:tcPr>
          <w:p w14:paraId="6A828447">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查看原始病历、器械使用记录、受试者日记卡（如有）中记录的试验医疗器械和对照器械</w:t>
            </w:r>
            <w:r>
              <w:rPr>
                <w:rFonts w:hint="default" w:ascii="Times New Roman" w:hAnsi="Times New Roman" w:eastAsia="仿宋_GB2312" w:cs="Times New Roman"/>
                <w:color w:val="000000"/>
                <w:kern w:val="0"/>
                <w:sz w:val="24"/>
                <w:lang w:eastAsia="zh-CN"/>
              </w:rPr>
              <w:t>（</w:t>
            </w:r>
            <w:r>
              <w:rPr>
                <w:rFonts w:hint="default" w:ascii="Times New Roman" w:hAnsi="Times New Roman" w:eastAsia="仿宋_GB2312" w:cs="Times New Roman"/>
                <w:color w:val="000000"/>
                <w:kern w:val="0"/>
                <w:sz w:val="24"/>
                <w:lang w:val="en-US" w:eastAsia="zh-CN"/>
              </w:rPr>
              <w:t>如有</w:t>
            </w:r>
            <w:r>
              <w:rPr>
                <w:rFonts w:hint="default"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产品名称、规格型号、操作方案，应当与临床试验方案和研究者手册、说明书一致。</w:t>
            </w:r>
          </w:p>
        </w:tc>
      </w:tr>
      <w:tr w14:paraId="48410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921" w:hRule="atLeast"/>
          <w:jc w:val="center"/>
        </w:trPr>
        <w:tc>
          <w:tcPr>
            <w:tcW w:w="1050" w:type="dxa"/>
            <w:noWrap w:val="0"/>
            <w:tcMar>
              <w:top w:w="0" w:type="dxa"/>
              <w:left w:w="105" w:type="dxa"/>
              <w:bottom w:w="0" w:type="dxa"/>
              <w:right w:w="105" w:type="dxa"/>
            </w:tcMar>
            <w:vAlign w:val="center"/>
          </w:tcPr>
          <w:p w14:paraId="50A260A9">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6.4</w:t>
            </w:r>
          </w:p>
        </w:tc>
        <w:tc>
          <w:tcPr>
            <w:tcW w:w="3625" w:type="dxa"/>
            <w:noWrap w:val="0"/>
            <w:tcMar>
              <w:top w:w="0" w:type="dxa"/>
              <w:left w:w="105" w:type="dxa"/>
              <w:bottom w:w="0" w:type="dxa"/>
              <w:right w:w="105" w:type="dxa"/>
            </w:tcMar>
            <w:vAlign w:val="center"/>
          </w:tcPr>
          <w:p w14:paraId="4AC9E979">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试验医疗器械和对照医疗器械（如有）保存信息包括名称、型号、规格、接收日期、生产日期、产品批号或者序列号等。</w:t>
            </w:r>
          </w:p>
        </w:tc>
        <w:tc>
          <w:tcPr>
            <w:tcW w:w="4162" w:type="dxa"/>
            <w:noWrap w:val="0"/>
            <w:tcMar>
              <w:top w:w="0" w:type="dxa"/>
              <w:left w:w="105" w:type="dxa"/>
              <w:bottom w:w="0" w:type="dxa"/>
              <w:right w:w="105" w:type="dxa"/>
            </w:tcMar>
            <w:vAlign w:val="center"/>
          </w:tcPr>
          <w:p w14:paraId="1F3C7DDF">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查看试验医疗器械和对照医疗器械（如有）交接单或其他相关记录，应当包括名称、型号、规格、接收日期、生产日期、产品批号或者序列号、数量、</w:t>
            </w:r>
            <w:r>
              <w:rPr>
                <w:rFonts w:hint="default" w:ascii="Times New Roman" w:hAnsi="Times New Roman" w:eastAsia="仿宋_GB2312" w:cs="Times New Roman"/>
                <w:color w:val="000000"/>
                <w:kern w:val="0"/>
                <w:sz w:val="24"/>
              </w:rPr>
              <w:t>有效期、签名</w:t>
            </w:r>
            <w:r>
              <w:rPr>
                <w:rFonts w:hint="default"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生产厂家（如有）等信息。</w:t>
            </w:r>
          </w:p>
        </w:tc>
      </w:tr>
      <w:tr w14:paraId="48965E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499" w:hRule="atLeast"/>
          <w:jc w:val="center"/>
        </w:trPr>
        <w:tc>
          <w:tcPr>
            <w:tcW w:w="1050" w:type="dxa"/>
            <w:noWrap w:val="0"/>
            <w:tcMar>
              <w:top w:w="0" w:type="dxa"/>
              <w:left w:w="105" w:type="dxa"/>
              <w:bottom w:w="0" w:type="dxa"/>
              <w:right w:w="105" w:type="dxa"/>
            </w:tcMar>
            <w:vAlign w:val="center"/>
          </w:tcPr>
          <w:p w14:paraId="07141070">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6.5</w:t>
            </w:r>
          </w:p>
        </w:tc>
        <w:tc>
          <w:tcPr>
            <w:tcW w:w="3625" w:type="dxa"/>
            <w:noWrap w:val="0"/>
            <w:tcMar>
              <w:top w:w="0" w:type="dxa"/>
              <w:left w:w="105" w:type="dxa"/>
              <w:bottom w:w="0" w:type="dxa"/>
              <w:right w:w="105" w:type="dxa"/>
            </w:tcMar>
            <w:vAlign w:val="center"/>
          </w:tcPr>
          <w:p w14:paraId="09650473">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器械管理的各项记录中的器械的名称、规格型号、批号或序列号与检测报告、分中心小结、临床试验报告等申报资料中的一致。</w:t>
            </w:r>
          </w:p>
        </w:tc>
        <w:tc>
          <w:tcPr>
            <w:tcW w:w="4162" w:type="dxa"/>
            <w:noWrap w:val="0"/>
            <w:tcMar>
              <w:top w:w="0" w:type="dxa"/>
              <w:left w:w="105" w:type="dxa"/>
              <w:bottom w:w="0" w:type="dxa"/>
              <w:right w:w="105" w:type="dxa"/>
            </w:tcMar>
            <w:vAlign w:val="center"/>
          </w:tcPr>
          <w:p w14:paraId="69FF8FE4">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查看临床实际使用、检测报告、分中心小结、临床试验报告中医疗器械的名称、规格型号、批号或序列号等信息应当一致</w:t>
            </w:r>
            <w:r>
              <w:rPr>
                <w:rFonts w:hint="default" w:ascii="Times New Roman" w:hAnsi="Times New Roman" w:eastAsia="仿宋_GB2312" w:cs="Times New Roman"/>
                <w:color w:val="000000"/>
                <w:kern w:val="0"/>
                <w:sz w:val="24"/>
                <w:lang w:eastAsia="zh-CN"/>
              </w:rPr>
              <w:t>；</w:t>
            </w:r>
            <w:r>
              <w:rPr>
                <w:rFonts w:hint="default" w:ascii="Times New Roman" w:hAnsi="Times New Roman" w:eastAsia="仿宋_GB2312" w:cs="Times New Roman"/>
                <w:color w:val="000000"/>
                <w:kern w:val="0"/>
                <w:sz w:val="24"/>
              </w:rPr>
              <w:t>或</w:t>
            </w:r>
            <w:r>
              <w:rPr>
                <w:rFonts w:hint="default" w:ascii="Times New Roman" w:hAnsi="Times New Roman" w:eastAsia="仿宋_GB2312" w:cs="Times New Roman"/>
                <w:color w:val="000000"/>
                <w:kern w:val="0"/>
                <w:sz w:val="24"/>
                <w:lang w:eastAsia="zh-CN"/>
              </w:rPr>
              <w:t>提供型号覆盖相关资料，如典型性的说明、被覆盖型号</w:t>
            </w:r>
            <w:r>
              <w:rPr>
                <w:rFonts w:hint="default" w:ascii="Times New Roman" w:hAnsi="Times New Roman" w:eastAsia="仿宋_GB2312" w:cs="Times New Roman"/>
                <w:color w:val="000000"/>
                <w:kern w:val="0"/>
                <w:sz w:val="24"/>
                <w:lang w:val="en" w:eastAsia="zh-CN"/>
              </w:rPr>
              <w:t>/配置与主检型号/配置的差异性分析等</w:t>
            </w:r>
            <w:r>
              <w:rPr>
                <w:rFonts w:hint="default" w:ascii="Times New Roman" w:hAnsi="Times New Roman" w:eastAsia="仿宋_GB2312" w:cs="Times New Roman"/>
                <w:color w:val="000000"/>
                <w:kern w:val="0"/>
                <w:sz w:val="24"/>
              </w:rPr>
              <w:t>。</w:t>
            </w:r>
          </w:p>
        </w:tc>
      </w:tr>
      <w:tr w14:paraId="73174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254" w:hRule="atLeast"/>
          <w:jc w:val="center"/>
        </w:trPr>
        <w:tc>
          <w:tcPr>
            <w:tcW w:w="1050" w:type="dxa"/>
            <w:noWrap w:val="0"/>
            <w:tcMar>
              <w:top w:w="0" w:type="dxa"/>
              <w:left w:w="105" w:type="dxa"/>
              <w:bottom w:w="0" w:type="dxa"/>
              <w:right w:w="105" w:type="dxa"/>
            </w:tcMar>
            <w:vAlign w:val="center"/>
          </w:tcPr>
          <w:p w14:paraId="3F130772">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6.6</w:t>
            </w:r>
          </w:p>
        </w:tc>
        <w:tc>
          <w:tcPr>
            <w:tcW w:w="3625" w:type="dxa"/>
            <w:noWrap w:val="0"/>
            <w:tcMar>
              <w:top w:w="0" w:type="dxa"/>
              <w:left w:w="105" w:type="dxa"/>
              <w:bottom w:w="0" w:type="dxa"/>
              <w:right w:w="105" w:type="dxa"/>
            </w:tcMar>
            <w:vAlign w:val="center"/>
          </w:tcPr>
          <w:p w14:paraId="2C842293">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试验医疗器械和对照医疗器械（如有）运输、接收、储存、分发、使用、回收与处理等环节留有记录。</w:t>
            </w:r>
          </w:p>
        </w:tc>
        <w:tc>
          <w:tcPr>
            <w:tcW w:w="4162" w:type="dxa"/>
            <w:noWrap w:val="0"/>
            <w:tcMar>
              <w:top w:w="0" w:type="dxa"/>
              <w:left w:w="105" w:type="dxa"/>
              <w:bottom w:w="0" w:type="dxa"/>
              <w:right w:w="105" w:type="dxa"/>
            </w:tcMar>
            <w:vAlign w:val="center"/>
          </w:tcPr>
          <w:p w14:paraId="431086E9">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 xml:space="preserve">查看运输、接收、储存、分发、使用、回收与处理等记录，内容应当完整，各环节的异常情况及时评估、处理、记录。 </w:t>
            </w:r>
          </w:p>
        </w:tc>
      </w:tr>
      <w:tr w14:paraId="54AD2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5" w:hRule="atLeast"/>
          <w:jc w:val="center"/>
        </w:trPr>
        <w:tc>
          <w:tcPr>
            <w:tcW w:w="1050" w:type="dxa"/>
            <w:noWrap w:val="0"/>
            <w:tcMar>
              <w:top w:w="0" w:type="dxa"/>
              <w:left w:w="105" w:type="dxa"/>
              <w:bottom w:w="0" w:type="dxa"/>
              <w:right w:w="105" w:type="dxa"/>
            </w:tcMar>
            <w:vAlign w:val="center"/>
          </w:tcPr>
          <w:p w14:paraId="284B9F7B">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6.7</w:t>
            </w:r>
          </w:p>
        </w:tc>
        <w:tc>
          <w:tcPr>
            <w:tcW w:w="3625" w:type="dxa"/>
            <w:noWrap w:val="0"/>
            <w:tcMar>
              <w:top w:w="0" w:type="dxa"/>
              <w:left w:w="105" w:type="dxa"/>
              <w:bottom w:w="0" w:type="dxa"/>
              <w:right w:w="105" w:type="dxa"/>
            </w:tcMar>
            <w:vAlign w:val="center"/>
          </w:tcPr>
          <w:p w14:paraId="5ED262C3">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运输条件、储存条件、储存时间、有效期等应当符合要求。</w:t>
            </w:r>
          </w:p>
        </w:tc>
        <w:tc>
          <w:tcPr>
            <w:tcW w:w="4162" w:type="dxa"/>
            <w:noWrap w:val="0"/>
            <w:tcMar>
              <w:top w:w="0" w:type="dxa"/>
              <w:left w:w="105" w:type="dxa"/>
              <w:bottom w:w="0" w:type="dxa"/>
              <w:right w:w="105" w:type="dxa"/>
            </w:tcMar>
            <w:vAlign w:val="center"/>
          </w:tcPr>
          <w:p w14:paraId="4F92965D">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查看运输、储存记录，运输条件、储存条件、储存时间、有效期等应当符合研究者手册、试验方案、说明书等要求。</w:t>
            </w:r>
          </w:p>
        </w:tc>
      </w:tr>
      <w:tr w14:paraId="1D44F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5" w:hRule="atLeast"/>
          <w:jc w:val="center"/>
        </w:trPr>
        <w:tc>
          <w:tcPr>
            <w:tcW w:w="1050" w:type="dxa"/>
            <w:noWrap w:val="0"/>
            <w:tcMar>
              <w:top w:w="0" w:type="dxa"/>
              <w:left w:w="105" w:type="dxa"/>
              <w:bottom w:w="0" w:type="dxa"/>
              <w:right w:w="105" w:type="dxa"/>
            </w:tcMar>
            <w:vAlign w:val="center"/>
          </w:tcPr>
          <w:p w14:paraId="7A7CCC70">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6.8</w:t>
            </w:r>
          </w:p>
        </w:tc>
        <w:tc>
          <w:tcPr>
            <w:tcW w:w="3625" w:type="dxa"/>
            <w:noWrap w:val="0"/>
            <w:tcMar>
              <w:top w:w="0" w:type="dxa"/>
              <w:left w:w="105" w:type="dxa"/>
              <w:bottom w:w="0" w:type="dxa"/>
              <w:right w:w="105" w:type="dxa"/>
            </w:tcMar>
            <w:vAlign w:val="center"/>
          </w:tcPr>
          <w:p w14:paraId="0ED16F3F">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试验和对照医疗器械（如有）使用数量、剩余数量和其他情况（如丢失、授权销毁等）与申办者提供的数量一致。</w:t>
            </w:r>
          </w:p>
        </w:tc>
        <w:tc>
          <w:tcPr>
            <w:tcW w:w="4162" w:type="dxa"/>
            <w:noWrap w:val="0"/>
            <w:tcMar>
              <w:top w:w="0" w:type="dxa"/>
              <w:left w:w="105" w:type="dxa"/>
              <w:bottom w:w="0" w:type="dxa"/>
              <w:right w:w="105" w:type="dxa"/>
            </w:tcMar>
            <w:vAlign w:val="center"/>
          </w:tcPr>
          <w:p w14:paraId="71BBA9C7">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查看接收、使用、销毁、回收记录，数量应当与申办者提供的数据一致，各环节数量不一致的记录原因。</w:t>
            </w:r>
          </w:p>
        </w:tc>
      </w:tr>
      <w:tr w14:paraId="5BA6F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5" w:hRule="atLeast"/>
          <w:jc w:val="center"/>
        </w:trPr>
        <w:tc>
          <w:tcPr>
            <w:tcW w:w="1050" w:type="dxa"/>
            <w:noWrap w:val="0"/>
            <w:tcMar>
              <w:top w:w="0" w:type="dxa"/>
              <w:left w:w="105" w:type="dxa"/>
              <w:bottom w:w="0" w:type="dxa"/>
              <w:right w:w="105" w:type="dxa"/>
            </w:tcMar>
            <w:vAlign w:val="center"/>
          </w:tcPr>
          <w:p w14:paraId="7929B8FF">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6.9</w:t>
            </w:r>
          </w:p>
        </w:tc>
        <w:tc>
          <w:tcPr>
            <w:tcW w:w="3625" w:type="dxa"/>
            <w:noWrap w:val="0"/>
            <w:tcMar>
              <w:top w:w="0" w:type="dxa"/>
              <w:left w:w="105" w:type="dxa"/>
              <w:bottom w:w="0" w:type="dxa"/>
              <w:right w:w="105" w:type="dxa"/>
            </w:tcMar>
            <w:vAlign w:val="center"/>
          </w:tcPr>
          <w:p w14:paraId="3DD04DFE">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特殊医疗器械保存和使用情况与试验方案和总结报告内容一致。</w:t>
            </w:r>
          </w:p>
        </w:tc>
        <w:tc>
          <w:tcPr>
            <w:tcW w:w="4162" w:type="dxa"/>
            <w:noWrap w:val="0"/>
            <w:tcMar>
              <w:top w:w="0" w:type="dxa"/>
              <w:left w:w="105" w:type="dxa"/>
              <w:bottom w:w="0" w:type="dxa"/>
              <w:right w:w="105" w:type="dxa"/>
            </w:tcMar>
            <w:vAlign w:val="center"/>
          </w:tcPr>
          <w:p w14:paraId="7820426C">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查看有特殊场地保存要求的医疗器械（如需放射防护、需低温冷藏等），保存条件和使用情况应当与试验方案、说明书、总结报告内容一致。</w:t>
            </w:r>
          </w:p>
        </w:tc>
      </w:tr>
    </w:tbl>
    <w:p w14:paraId="27323609">
      <w:pPr>
        <w:widowControl/>
        <w:shd w:val="clear" w:color="auto" w:fill="FFFFFF"/>
        <w:spacing w:line="560" w:lineRule="exact"/>
        <w:jc w:val="center"/>
        <w:rPr>
          <w:rFonts w:ascii="Times New Roman" w:hAnsi="Times New Roman" w:eastAsia="方正小标宋简体" w:cs="Times New Roman"/>
          <w:color w:val="000000"/>
          <w:kern w:val="0"/>
          <w:sz w:val="44"/>
          <w:szCs w:val="44"/>
        </w:rPr>
      </w:pPr>
    </w:p>
    <w:p w14:paraId="238F0323">
      <w:pPr>
        <w:widowControl/>
        <w:shd w:val="clear" w:color="auto" w:fill="FFFFFF"/>
        <w:spacing w:line="560" w:lineRule="exact"/>
        <w:rPr>
          <w:rFonts w:hint="eastAsia" w:ascii="黑体" w:hAnsi="黑体" w:eastAsia="黑体" w:cs="黑体"/>
          <w:color w:val="000000"/>
          <w:kern w:val="0"/>
          <w:sz w:val="32"/>
          <w:szCs w:val="32"/>
        </w:rPr>
      </w:pPr>
      <w:r>
        <w:rPr>
          <w:rFonts w:ascii="Times New Roman" w:hAnsi="Times New Roman" w:eastAsia="黑体" w:cs="Times New Roman"/>
          <w:color w:val="000000"/>
          <w:kern w:val="0"/>
          <w:sz w:val="32"/>
          <w:szCs w:val="32"/>
        </w:rPr>
        <w:br w:type="page"/>
      </w:r>
      <w:r>
        <w:rPr>
          <w:rFonts w:hint="eastAsia" w:ascii="黑体" w:hAnsi="黑体" w:eastAsia="黑体" w:cs="黑体"/>
          <w:color w:val="000000"/>
          <w:kern w:val="0"/>
          <w:sz w:val="32"/>
          <w:szCs w:val="32"/>
        </w:rPr>
        <w:t>附</w:t>
      </w:r>
      <w:r>
        <w:rPr>
          <w:rFonts w:hint="eastAsia" w:ascii="黑体" w:hAnsi="黑体" w:eastAsia="黑体" w:cs="黑体"/>
          <w:color w:val="000000"/>
          <w:kern w:val="0"/>
          <w:sz w:val="32"/>
          <w:szCs w:val="32"/>
          <w:lang w:eastAsia="zh-CN"/>
        </w:rPr>
        <w:t>表</w:t>
      </w:r>
      <w:r>
        <w:rPr>
          <w:rFonts w:hint="eastAsia" w:ascii="黑体" w:hAnsi="黑体" w:eastAsia="黑体" w:cs="黑体"/>
          <w:color w:val="000000"/>
          <w:kern w:val="0"/>
          <w:sz w:val="32"/>
          <w:szCs w:val="32"/>
        </w:rPr>
        <w:t>2</w:t>
      </w:r>
    </w:p>
    <w:p w14:paraId="642B6FD7">
      <w:pPr>
        <w:widowControl/>
        <w:shd w:val="clear" w:color="auto" w:fill="FFFFFF"/>
        <w:spacing w:line="560" w:lineRule="exact"/>
        <w:rPr>
          <w:rFonts w:ascii="Times New Roman" w:hAnsi="Times New Roman" w:eastAsia="黑体" w:cs="Times New Roman"/>
          <w:color w:val="000000"/>
          <w:kern w:val="0"/>
          <w:sz w:val="32"/>
          <w:szCs w:val="32"/>
        </w:rPr>
      </w:pPr>
    </w:p>
    <w:p w14:paraId="633C4190">
      <w:pPr>
        <w:widowControl/>
        <w:shd w:val="clear" w:color="auto" w:fill="FFFFFF"/>
        <w:spacing w:line="560" w:lineRule="exact"/>
        <w:jc w:val="center"/>
        <w:rPr>
          <w:rFonts w:ascii="Times New Roman" w:hAnsi="Times New Roman" w:eastAsia="方正小标宋简体" w:cs="Times New Roman"/>
          <w:color w:val="000000"/>
          <w:kern w:val="0"/>
          <w:sz w:val="44"/>
          <w:szCs w:val="44"/>
        </w:rPr>
      </w:pPr>
      <w:r>
        <w:rPr>
          <w:rFonts w:ascii="Times New Roman" w:hAnsi="Times New Roman" w:eastAsia="方正小标宋简体" w:cs="Times New Roman"/>
          <w:color w:val="000000"/>
          <w:kern w:val="0"/>
          <w:sz w:val="44"/>
          <w:szCs w:val="44"/>
        </w:rPr>
        <w:t>体外诊断试剂临床试验项目检查要点</w:t>
      </w:r>
    </w:p>
    <w:p w14:paraId="3B8DDAFC">
      <w:pPr>
        <w:spacing w:line="560" w:lineRule="exact"/>
        <w:rPr>
          <w:rFonts w:ascii="Times New Roman" w:hAnsi="Times New Roman" w:cs="Times New Roman"/>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3629"/>
        <w:gridCol w:w="3963"/>
      </w:tblGrid>
      <w:tr w14:paraId="0E2C5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blHeader/>
          <w:jc w:val="center"/>
        </w:trPr>
        <w:tc>
          <w:tcPr>
            <w:tcW w:w="916" w:type="dxa"/>
            <w:noWrap w:val="0"/>
            <w:vAlign w:val="center"/>
          </w:tcPr>
          <w:p w14:paraId="45944B88">
            <w:pPr>
              <w:widowControl/>
              <w:adjustRightInd w:val="0"/>
              <w:jc w:val="center"/>
              <w:rPr>
                <w:rFonts w:ascii="Times New Roman" w:hAnsi="Times New Roman" w:eastAsia="黑体" w:cs="Times New Roman"/>
                <w:bCs/>
                <w:color w:val="000000"/>
                <w:kern w:val="0"/>
                <w:sz w:val="24"/>
              </w:rPr>
            </w:pPr>
            <w:r>
              <w:rPr>
                <w:rFonts w:ascii="Times New Roman" w:hAnsi="Times New Roman" w:eastAsia="黑体" w:cs="Times New Roman"/>
                <w:bCs/>
                <w:color w:val="000000"/>
                <w:kern w:val="0"/>
                <w:sz w:val="24"/>
              </w:rPr>
              <w:t>序号</w:t>
            </w:r>
          </w:p>
        </w:tc>
        <w:tc>
          <w:tcPr>
            <w:tcW w:w="3629" w:type="dxa"/>
            <w:noWrap w:val="0"/>
            <w:vAlign w:val="center"/>
          </w:tcPr>
          <w:p w14:paraId="2BB7094C">
            <w:pPr>
              <w:widowControl/>
              <w:adjustRightInd w:val="0"/>
              <w:jc w:val="center"/>
              <w:rPr>
                <w:rFonts w:ascii="Times New Roman" w:hAnsi="Times New Roman" w:eastAsia="黑体" w:cs="Times New Roman"/>
                <w:bCs/>
                <w:color w:val="000000"/>
                <w:kern w:val="0"/>
                <w:sz w:val="24"/>
              </w:rPr>
            </w:pPr>
            <w:r>
              <w:rPr>
                <w:rFonts w:ascii="Times New Roman" w:hAnsi="Times New Roman" w:eastAsia="黑体" w:cs="Times New Roman"/>
                <w:bCs/>
                <w:color w:val="000000"/>
                <w:kern w:val="0"/>
                <w:sz w:val="24"/>
              </w:rPr>
              <w:t>现场检查要点</w:t>
            </w:r>
          </w:p>
        </w:tc>
        <w:tc>
          <w:tcPr>
            <w:tcW w:w="3963" w:type="dxa"/>
            <w:noWrap w:val="0"/>
            <w:vAlign w:val="center"/>
          </w:tcPr>
          <w:p w14:paraId="6F4D8897">
            <w:pPr>
              <w:widowControl/>
              <w:adjustRightInd w:val="0"/>
              <w:jc w:val="center"/>
              <w:rPr>
                <w:rFonts w:ascii="Times New Roman" w:hAnsi="Times New Roman" w:eastAsia="黑体" w:cs="Times New Roman"/>
                <w:bCs/>
                <w:color w:val="000000"/>
                <w:kern w:val="0"/>
                <w:sz w:val="24"/>
              </w:rPr>
            </w:pPr>
            <w:r>
              <w:rPr>
                <w:rFonts w:ascii="Times New Roman" w:hAnsi="Times New Roman" w:eastAsia="黑体" w:cs="Times New Roman"/>
                <w:bCs/>
                <w:color w:val="000000"/>
                <w:kern w:val="0"/>
                <w:sz w:val="24"/>
              </w:rPr>
              <w:t>检查内容</w:t>
            </w:r>
          </w:p>
        </w:tc>
      </w:tr>
      <w:tr w14:paraId="24407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916" w:type="dxa"/>
            <w:shd w:val="clear" w:color="auto" w:fill="B8CCE4"/>
            <w:noWrap w:val="0"/>
            <w:vAlign w:val="center"/>
          </w:tcPr>
          <w:p w14:paraId="1DAA448D">
            <w:pPr>
              <w:widowControl/>
              <w:jc w:val="center"/>
              <w:rPr>
                <w:rFonts w:ascii="Times New Roman" w:hAnsi="Times New Roman" w:eastAsia="仿宋_GB2312" w:cs="Times New Roman"/>
                <w:b/>
                <w:bCs/>
                <w:color w:val="000000"/>
                <w:kern w:val="0"/>
                <w:sz w:val="24"/>
              </w:rPr>
            </w:pPr>
            <w:r>
              <w:rPr>
                <w:rFonts w:ascii="Times New Roman" w:hAnsi="Times New Roman" w:eastAsia="仿宋_GB2312" w:cs="Times New Roman"/>
                <w:b/>
                <w:bCs/>
                <w:color w:val="000000"/>
                <w:kern w:val="0"/>
                <w:sz w:val="24"/>
              </w:rPr>
              <w:t>1</w:t>
            </w:r>
          </w:p>
        </w:tc>
        <w:tc>
          <w:tcPr>
            <w:tcW w:w="7592" w:type="dxa"/>
            <w:gridSpan w:val="2"/>
            <w:shd w:val="clear" w:color="auto" w:fill="B8CCE4"/>
            <w:noWrap w:val="0"/>
            <w:vAlign w:val="center"/>
          </w:tcPr>
          <w:p w14:paraId="51A511FC">
            <w:pPr>
              <w:widowControl/>
              <w:rPr>
                <w:rFonts w:ascii="Times New Roman" w:hAnsi="Times New Roman" w:eastAsia="仿宋_GB2312" w:cs="Times New Roman"/>
                <w:bCs/>
                <w:color w:val="000000"/>
                <w:kern w:val="0"/>
                <w:sz w:val="24"/>
              </w:rPr>
            </w:pPr>
            <w:r>
              <w:rPr>
                <w:rFonts w:ascii="Times New Roman" w:hAnsi="Times New Roman" w:eastAsia="仿宋_GB2312" w:cs="Times New Roman"/>
                <w:b/>
                <w:bCs/>
                <w:color w:val="000000"/>
                <w:kern w:val="0"/>
                <w:sz w:val="24"/>
              </w:rPr>
              <w:t>临床试验条件与合规性</w:t>
            </w:r>
          </w:p>
        </w:tc>
      </w:tr>
      <w:tr w14:paraId="27EB5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6" w:hRule="atLeast"/>
          <w:jc w:val="center"/>
        </w:trPr>
        <w:tc>
          <w:tcPr>
            <w:tcW w:w="916" w:type="dxa"/>
            <w:noWrap w:val="0"/>
            <w:vAlign w:val="center"/>
          </w:tcPr>
          <w:p w14:paraId="59ADBAED">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1.1</w:t>
            </w:r>
          </w:p>
        </w:tc>
        <w:tc>
          <w:tcPr>
            <w:tcW w:w="3629" w:type="dxa"/>
            <w:noWrap w:val="0"/>
            <w:vAlign w:val="center"/>
          </w:tcPr>
          <w:p w14:paraId="688387F5">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体外诊断试剂临床试验应当在具备相应条件并且按照规定备案的医疗器械临床试验机构实施。</w:t>
            </w:r>
          </w:p>
        </w:tc>
        <w:tc>
          <w:tcPr>
            <w:tcW w:w="3963" w:type="dxa"/>
            <w:noWrap w:val="0"/>
            <w:vAlign w:val="center"/>
          </w:tcPr>
          <w:p w14:paraId="62FD4765">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查看临床试验机构备案管理信息系统，相关专业和主要研究者</w:t>
            </w:r>
            <w:r>
              <w:rPr>
                <w:rFonts w:ascii="Times New Roman" w:hAnsi="Times New Roman" w:eastAsia="仿宋_GB2312" w:cs="Times New Roman"/>
                <w:color w:val="000000"/>
                <w:kern w:val="0"/>
                <w:sz w:val="24"/>
              </w:rPr>
              <w:t>应当已完成备案，</w:t>
            </w:r>
            <w:r>
              <w:rPr>
                <w:rFonts w:ascii="Times New Roman" w:hAnsi="Times New Roman" w:eastAsia="仿宋_GB2312" w:cs="Times New Roman"/>
                <w:color w:val="000000"/>
                <w:sz w:val="24"/>
              </w:rPr>
              <w:t>且早于</w:t>
            </w:r>
            <w:r>
              <w:rPr>
                <w:rFonts w:hint="default" w:ascii="Times New Roman" w:hAnsi="Times New Roman" w:eastAsia="仿宋_GB2312" w:cs="Times New Roman"/>
                <w:color w:val="000000"/>
                <w:sz w:val="24"/>
              </w:rPr>
              <w:t>项目</w:t>
            </w:r>
            <w:r>
              <w:rPr>
                <w:rFonts w:ascii="Times New Roman" w:hAnsi="Times New Roman" w:eastAsia="仿宋_GB2312" w:cs="Times New Roman"/>
                <w:color w:val="000000"/>
                <w:sz w:val="24"/>
              </w:rPr>
              <w:t>伦理审查日期</w:t>
            </w:r>
            <w:r>
              <w:rPr>
                <w:rFonts w:hint="default" w:ascii="Times New Roman" w:hAnsi="Times New Roman" w:eastAsia="仿宋_GB2312" w:cs="Times New Roman"/>
                <w:color w:val="000000"/>
                <w:sz w:val="24"/>
                <w:lang w:eastAsia="zh-CN"/>
              </w:rPr>
              <w:t>；</w:t>
            </w:r>
            <w:r>
              <w:rPr>
                <w:rFonts w:hint="default" w:ascii="Times New Roman" w:hAnsi="Times New Roman" w:eastAsia="仿宋_GB2312" w:cs="Times New Roman"/>
                <w:color w:val="000000"/>
                <w:kern w:val="0"/>
                <w:sz w:val="24"/>
              </w:rPr>
              <w:t>试验场所应与备案场所一致</w:t>
            </w:r>
            <w:r>
              <w:rPr>
                <w:rFonts w:hint="default" w:ascii="Times New Roman" w:hAnsi="Times New Roman" w:eastAsia="仿宋_GB2312" w:cs="Times New Roman"/>
                <w:color w:val="000000"/>
                <w:kern w:val="0"/>
                <w:sz w:val="24"/>
                <w:lang w:eastAsia="zh-CN"/>
              </w:rPr>
              <w:t>。</w:t>
            </w:r>
          </w:p>
        </w:tc>
      </w:tr>
      <w:tr w14:paraId="191EC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8" w:hRule="atLeast"/>
          <w:jc w:val="center"/>
        </w:trPr>
        <w:tc>
          <w:tcPr>
            <w:tcW w:w="916" w:type="dxa"/>
            <w:noWrap w:val="0"/>
            <w:vAlign w:val="center"/>
          </w:tcPr>
          <w:p w14:paraId="4F0EB0C9">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rPr>
              <w:t>1.2</w:t>
            </w:r>
          </w:p>
        </w:tc>
        <w:tc>
          <w:tcPr>
            <w:tcW w:w="3629" w:type="dxa"/>
            <w:noWrap w:val="0"/>
            <w:vAlign w:val="center"/>
          </w:tcPr>
          <w:p w14:paraId="28A8CDDB">
            <w:pPr>
              <w:adjustRightInd w:val="0"/>
              <w:rPr>
                <w:rFonts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主要研究者应</w:t>
            </w:r>
            <w:r>
              <w:rPr>
                <w:rFonts w:hint="default" w:ascii="Times New Roman" w:hAnsi="Times New Roman" w:eastAsia="仿宋_GB2312" w:cs="Times New Roman"/>
                <w:color w:val="000000"/>
                <w:kern w:val="0"/>
                <w:sz w:val="24"/>
                <w:lang w:val="en-US" w:eastAsia="zh-CN"/>
              </w:rPr>
              <w:t>符合备案条件；</w:t>
            </w:r>
            <w:r>
              <w:rPr>
                <w:rFonts w:ascii="Times New Roman" w:hAnsi="Times New Roman" w:eastAsia="仿宋_GB2312" w:cs="Times New Roman"/>
                <w:color w:val="000000"/>
                <w:kern w:val="0"/>
                <w:sz w:val="24"/>
              </w:rPr>
              <w:t>开展创新体外诊断试剂产品的主要研究者应具有高级职称且参加过3个以上医疗器械或药物临床试验。</w:t>
            </w:r>
          </w:p>
        </w:tc>
        <w:tc>
          <w:tcPr>
            <w:tcW w:w="3963" w:type="dxa"/>
            <w:noWrap w:val="0"/>
            <w:vAlign w:val="center"/>
          </w:tcPr>
          <w:p w14:paraId="370F18DE">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rPr>
              <w:t>查看创新医疗器械证明文件；查看主要研究者的执业资格、职称证书、履历等；主要研究者参加过3个以上医疗器械或药物临床试验的相关资料，如已完成临床试验的启动会培训签到表、受试者筛选记录、分中心小结、授权表、门诊</w:t>
            </w:r>
            <w:r>
              <w:rPr>
                <w:rFonts w:hint="default" w:ascii="Times New Roman" w:hAnsi="Times New Roman" w:eastAsia="仿宋_GB2312" w:cs="Times New Roman"/>
                <w:color w:val="000000"/>
                <w:kern w:val="0"/>
                <w:sz w:val="24"/>
                <w:lang w:val="en-US" w:eastAsia="zh-CN"/>
              </w:rPr>
              <w:t>或住院</w:t>
            </w:r>
            <w:r>
              <w:rPr>
                <w:rFonts w:ascii="Times New Roman" w:hAnsi="Times New Roman" w:eastAsia="仿宋_GB2312" w:cs="Times New Roman"/>
                <w:color w:val="000000"/>
                <w:kern w:val="0"/>
                <w:sz w:val="24"/>
              </w:rPr>
              <w:t>病历</w:t>
            </w:r>
            <w:r>
              <w:rPr>
                <w:rFonts w:hint="default" w:ascii="Times New Roman" w:hAnsi="Times New Roman" w:eastAsia="仿宋_GB2312" w:cs="Times New Roman"/>
                <w:color w:val="000000"/>
                <w:kern w:val="0"/>
                <w:sz w:val="24"/>
                <w:lang w:eastAsia="zh-CN"/>
              </w:rPr>
              <w:t>、质控记录</w:t>
            </w:r>
            <w:r>
              <w:rPr>
                <w:rFonts w:ascii="Times New Roman" w:hAnsi="Times New Roman" w:eastAsia="仿宋_GB2312" w:cs="Times New Roman"/>
                <w:color w:val="000000"/>
                <w:kern w:val="0"/>
                <w:sz w:val="24"/>
              </w:rPr>
              <w:t>等。</w:t>
            </w:r>
          </w:p>
        </w:tc>
      </w:tr>
      <w:tr w14:paraId="1BBC3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jc w:val="center"/>
        </w:trPr>
        <w:tc>
          <w:tcPr>
            <w:tcW w:w="916" w:type="dxa"/>
            <w:noWrap w:val="0"/>
            <w:vAlign w:val="center"/>
          </w:tcPr>
          <w:p w14:paraId="23C731D1">
            <w:pPr>
              <w:adjustRightInd w:val="0"/>
              <w:jc w:val="center"/>
              <w:rPr>
                <w:rFonts w:ascii="Times New Roman" w:hAnsi="Times New Roman" w:eastAsia="仿宋_GB2312" w:cs="Times New Roman"/>
                <w:color w:val="000000"/>
                <w:kern w:val="2"/>
                <w:sz w:val="24"/>
                <w:szCs w:val="24"/>
                <w:lang w:val="en-US" w:eastAsia="zh-CN" w:bidi="ar-SA"/>
              </w:rPr>
            </w:pPr>
            <w:r>
              <w:rPr>
                <w:rFonts w:ascii="Times New Roman" w:hAnsi="Times New Roman" w:eastAsia="仿宋_GB2312" w:cs="Times New Roman"/>
                <w:color w:val="000000"/>
                <w:sz w:val="24"/>
              </w:rPr>
              <w:t>1.</w:t>
            </w:r>
            <w:r>
              <w:rPr>
                <w:rFonts w:hint="default" w:ascii="Times New Roman" w:hAnsi="Times New Roman" w:eastAsia="仿宋_GB2312" w:cs="Times New Roman"/>
                <w:color w:val="000000"/>
                <w:sz w:val="24"/>
              </w:rPr>
              <w:t>3</w:t>
            </w:r>
          </w:p>
        </w:tc>
        <w:tc>
          <w:tcPr>
            <w:tcW w:w="3629" w:type="dxa"/>
            <w:noWrap w:val="0"/>
            <w:vAlign w:val="center"/>
          </w:tcPr>
          <w:p w14:paraId="27E31D0C">
            <w:pPr>
              <w:adjustRightInd w:val="0"/>
              <w:rPr>
                <w:rFonts w:hint="default" w:ascii="Times New Roman" w:hAnsi="Times New Roman" w:eastAsia="仿宋_GB2312" w:cs="Times New Roman"/>
                <w:color w:val="000000"/>
                <w:kern w:val="2"/>
                <w:sz w:val="24"/>
                <w:szCs w:val="24"/>
                <w:lang w:val="en-US" w:eastAsia="zh-CN" w:bidi="ar-SA"/>
              </w:rPr>
            </w:pPr>
            <w:r>
              <w:rPr>
                <w:rFonts w:ascii="Times New Roman" w:hAnsi="Times New Roman" w:eastAsia="仿宋_GB2312" w:cs="Times New Roman"/>
                <w:color w:val="000000"/>
                <w:sz w:val="24"/>
              </w:rPr>
              <w:t>临床试验应获得临床试验机构伦理委员会同意。</w:t>
            </w:r>
          </w:p>
        </w:tc>
        <w:tc>
          <w:tcPr>
            <w:tcW w:w="3963" w:type="dxa"/>
            <w:noWrap w:val="0"/>
            <w:vAlign w:val="center"/>
          </w:tcPr>
          <w:p w14:paraId="0D8EA87B">
            <w:pPr>
              <w:adjustRightInd w:val="0"/>
              <w:rPr>
                <w:rFonts w:ascii="Times New Roman" w:hAnsi="Times New Roman" w:eastAsia="仿宋_GB2312" w:cs="Times New Roman"/>
                <w:color w:val="000000"/>
                <w:kern w:val="2"/>
                <w:sz w:val="24"/>
                <w:szCs w:val="24"/>
                <w:lang w:val="en-US" w:eastAsia="zh-CN" w:bidi="ar-SA"/>
              </w:rPr>
            </w:pPr>
            <w:r>
              <w:rPr>
                <w:rFonts w:ascii="Times New Roman" w:hAnsi="Times New Roman" w:eastAsia="仿宋_GB2312" w:cs="Times New Roman"/>
                <w:color w:val="000000"/>
                <w:sz w:val="24"/>
              </w:rPr>
              <w:t>查看伦理审查批件，</w:t>
            </w:r>
            <w:r>
              <w:rPr>
                <w:rFonts w:ascii="Times New Roman" w:hAnsi="Times New Roman" w:eastAsia="仿宋_GB2312" w:cs="Times New Roman"/>
                <w:color w:val="000000"/>
                <w:kern w:val="0"/>
                <w:sz w:val="24"/>
              </w:rPr>
              <w:t>批准日期应在第一例受试者知情同意或筛选之前。</w:t>
            </w:r>
          </w:p>
        </w:tc>
      </w:tr>
      <w:tr w14:paraId="52AB9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0" w:hRule="atLeast"/>
          <w:jc w:val="center"/>
        </w:trPr>
        <w:tc>
          <w:tcPr>
            <w:tcW w:w="916" w:type="dxa"/>
            <w:noWrap w:val="0"/>
            <w:vAlign w:val="center"/>
          </w:tcPr>
          <w:p w14:paraId="225B82A4">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w:t>
            </w:r>
            <w:r>
              <w:rPr>
                <w:rFonts w:hint="default" w:ascii="Times New Roman" w:hAnsi="Times New Roman" w:eastAsia="仿宋_GB2312" w:cs="Times New Roman"/>
                <w:color w:val="000000"/>
                <w:sz w:val="24"/>
              </w:rPr>
              <w:t>4</w:t>
            </w:r>
          </w:p>
        </w:tc>
        <w:tc>
          <w:tcPr>
            <w:tcW w:w="3629" w:type="dxa"/>
            <w:noWrap w:val="0"/>
            <w:vAlign w:val="center"/>
          </w:tcPr>
          <w:p w14:paraId="124B456A">
            <w:pPr>
              <w:adjustRightInd w:val="0"/>
              <w:rPr>
                <w:rFonts w:ascii="Times New Roman" w:hAnsi="Times New Roman" w:eastAsia="仿宋_GB2312" w:cs="Times New Roman"/>
                <w:color w:val="000000"/>
                <w:sz w:val="24"/>
              </w:rPr>
            </w:pPr>
            <w:r>
              <w:rPr>
                <w:rFonts w:hint="default" w:ascii="Times New Roman" w:hAnsi="Times New Roman" w:eastAsia="仿宋_GB2312" w:cs="Times New Roman"/>
                <w:color w:val="000000"/>
                <w:sz w:val="24"/>
                <w:lang w:val="en-US" w:eastAsia="zh-CN"/>
              </w:rPr>
              <w:t>开展</w:t>
            </w:r>
            <w:r>
              <w:rPr>
                <w:rFonts w:ascii="Times New Roman" w:hAnsi="Times New Roman" w:eastAsia="仿宋_GB2312" w:cs="Times New Roman"/>
                <w:color w:val="000000"/>
                <w:sz w:val="24"/>
              </w:rPr>
              <w:t>临床试验应当向申办者所在地省、自治区、直辖市药品监督管理部门进行临床试验项目备案。</w:t>
            </w:r>
          </w:p>
        </w:tc>
        <w:tc>
          <w:tcPr>
            <w:tcW w:w="3963" w:type="dxa"/>
            <w:noWrap w:val="0"/>
            <w:vAlign w:val="center"/>
          </w:tcPr>
          <w:p w14:paraId="5EA505B4">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查看省级药品监督管理部门出具的医疗器械临床试验备案文件，备案日期应当</w:t>
            </w:r>
            <w:r>
              <w:rPr>
                <w:rFonts w:ascii="Times New Roman" w:hAnsi="Times New Roman" w:eastAsia="仿宋_GB2312" w:cs="Times New Roman"/>
                <w:color w:val="000000"/>
                <w:kern w:val="0"/>
                <w:sz w:val="24"/>
              </w:rPr>
              <w:t>不早于伦理批件与合同签订日期</w:t>
            </w:r>
            <w:r>
              <w:rPr>
                <w:rFonts w:ascii="Times New Roman" w:hAnsi="Times New Roman" w:eastAsia="仿宋_GB2312" w:cs="Times New Roman"/>
                <w:color w:val="000000"/>
                <w:sz w:val="24"/>
              </w:rPr>
              <w:t>，并在第一例受试者知情同意</w:t>
            </w:r>
            <w:r>
              <w:rPr>
                <w:rFonts w:hint="default" w:ascii="Times New Roman" w:hAnsi="Times New Roman" w:eastAsia="仿宋_GB2312" w:cs="Times New Roman"/>
                <w:color w:val="000000"/>
                <w:sz w:val="24"/>
              </w:rPr>
              <w:t>（如适用）或</w:t>
            </w:r>
            <w:r>
              <w:rPr>
                <w:rFonts w:ascii="Times New Roman" w:hAnsi="Times New Roman" w:eastAsia="仿宋_GB2312" w:cs="Times New Roman"/>
                <w:color w:val="000000"/>
                <w:sz w:val="24"/>
              </w:rPr>
              <w:t>筛选之前。</w:t>
            </w:r>
          </w:p>
        </w:tc>
      </w:tr>
      <w:tr w14:paraId="60812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2" w:hRule="atLeast"/>
          <w:jc w:val="center"/>
        </w:trPr>
        <w:tc>
          <w:tcPr>
            <w:tcW w:w="916" w:type="dxa"/>
            <w:noWrap w:val="0"/>
            <w:vAlign w:val="center"/>
          </w:tcPr>
          <w:p w14:paraId="5CD8F98B">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1.5</w:t>
            </w:r>
          </w:p>
        </w:tc>
        <w:tc>
          <w:tcPr>
            <w:tcW w:w="3629" w:type="dxa"/>
            <w:noWrap w:val="0"/>
            <w:vAlign w:val="center"/>
          </w:tcPr>
          <w:p w14:paraId="619DE099">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试验体外诊断试剂应当按照医疗器械生产质量管理规范的相关要求生产且质量合格。</w:t>
            </w:r>
          </w:p>
        </w:tc>
        <w:tc>
          <w:tcPr>
            <w:tcW w:w="3963" w:type="dxa"/>
            <w:noWrap w:val="0"/>
            <w:vAlign w:val="center"/>
          </w:tcPr>
          <w:p w14:paraId="67B5CABF">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查看试验体外诊断试剂研制符合适用的医疗器械质量管理体系相关要求的声明</w:t>
            </w:r>
            <w:r>
              <w:rPr>
                <w:rFonts w:ascii="Times New Roman" w:hAnsi="Times New Roman" w:eastAsia="仿宋_GB2312" w:cs="Times New Roman"/>
                <w:color w:val="000000"/>
                <w:kern w:val="0"/>
                <w:sz w:val="24"/>
              </w:rPr>
              <w:t>以及合格证明</w:t>
            </w:r>
            <w:r>
              <w:rPr>
                <w:rFonts w:ascii="Times New Roman" w:hAnsi="Times New Roman" w:eastAsia="仿宋_GB2312" w:cs="Times New Roman"/>
                <w:color w:val="000000"/>
                <w:sz w:val="24"/>
              </w:rPr>
              <w:t>。</w:t>
            </w:r>
          </w:p>
        </w:tc>
      </w:tr>
      <w:tr w14:paraId="17EFC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916" w:type="dxa"/>
            <w:noWrap w:val="0"/>
            <w:vAlign w:val="center"/>
          </w:tcPr>
          <w:p w14:paraId="522AACD8">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1.6</w:t>
            </w:r>
          </w:p>
        </w:tc>
        <w:tc>
          <w:tcPr>
            <w:tcW w:w="3629" w:type="dxa"/>
            <w:noWrap w:val="0"/>
            <w:vAlign w:val="center"/>
          </w:tcPr>
          <w:p w14:paraId="0D5B9A64">
            <w:pPr>
              <w:adjustRightInd w:val="0"/>
              <w:rPr>
                <w:rFonts w:ascii="Times New Roman" w:hAnsi="Times New Roman" w:eastAsia="仿宋_GB2312" w:cs="Times New Roman"/>
                <w:color w:val="000000"/>
                <w:sz w:val="24"/>
              </w:rPr>
            </w:pPr>
            <w:r>
              <w:rPr>
                <w:rFonts w:hint="default" w:ascii="Times New Roman" w:hAnsi="Times New Roman" w:eastAsia="仿宋_GB2312" w:cs="Times New Roman"/>
                <w:color w:val="000000"/>
                <w:sz w:val="24"/>
              </w:rPr>
              <w:t>试验</w:t>
            </w:r>
            <w:r>
              <w:rPr>
                <w:rFonts w:ascii="Times New Roman" w:hAnsi="Times New Roman" w:eastAsia="仿宋_GB2312" w:cs="Times New Roman"/>
                <w:color w:val="000000"/>
                <w:sz w:val="24"/>
              </w:rPr>
              <w:t>体外诊断试剂具有基于产品技术要求的产品检验报告。</w:t>
            </w:r>
          </w:p>
        </w:tc>
        <w:tc>
          <w:tcPr>
            <w:tcW w:w="3963" w:type="dxa"/>
            <w:noWrap w:val="0"/>
            <w:vAlign w:val="center"/>
          </w:tcPr>
          <w:p w14:paraId="052F3E5D">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查看企业自检报告、或具有资质的检验机构出具的产品检验报告，</w:t>
            </w:r>
            <w:r>
              <w:rPr>
                <w:rFonts w:ascii="Times New Roman" w:hAnsi="Times New Roman" w:eastAsia="仿宋_GB2312" w:cs="Times New Roman"/>
                <w:color w:val="000000"/>
                <w:kern w:val="0"/>
                <w:sz w:val="24"/>
              </w:rPr>
              <w:t>检验项目应基于产品技术要求全部条款且结论为合格。</w:t>
            </w:r>
          </w:p>
        </w:tc>
      </w:tr>
      <w:tr w14:paraId="018F8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916" w:type="dxa"/>
            <w:noWrap w:val="0"/>
            <w:vAlign w:val="center"/>
          </w:tcPr>
          <w:p w14:paraId="5F6FEAD9">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1.7</w:t>
            </w:r>
          </w:p>
        </w:tc>
        <w:tc>
          <w:tcPr>
            <w:tcW w:w="3629" w:type="dxa"/>
            <w:noWrap w:val="0"/>
            <w:vAlign w:val="center"/>
          </w:tcPr>
          <w:p w14:paraId="6BEE4895">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临床试验机构设施和条件与临床试验项目相适应。</w:t>
            </w:r>
          </w:p>
        </w:tc>
        <w:tc>
          <w:tcPr>
            <w:tcW w:w="3963" w:type="dxa"/>
            <w:noWrap w:val="0"/>
            <w:vAlign w:val="center"/>
          </w:tcPr>
          <w:p w14:paraId="2FACCE4D">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查看临床试验中涉及的主要仪器设备及设施</w:t>
            </w:r>
            <w:r>
              <w:rPr>
                <w:rFonts w:hint="default" w:ascii="Times New Roman" w:hAnsi="Times New Roman" w:eastAsia="仿宋_GB2312" w:cs="Times New Roman"/>
                <w:color w:val="000000"/>
                <w:sz w:val="24"/>
              </w:rPr>
              <w:t>、</w:t>
            </w:r>
            <w:r>
              <w:rPr>
                <w:rFonts w:ascii="Times New Roman" w:hAnsi="Times New Roman" w:eastAsia="仿宋_GB2312" w:cs="Times New Roman"/>
                <w:color w:val="000000"/>
                <w:sz w:val="24"/>
              </w:rPr>
              <w:t>试验方案。</w:t>
            </w:r>
          </w:p>
        </w:tc>
      </w:tr>
      <w:tr w14:paraId="4242B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916" w:type="dxa"/>
            <w:noWrap w:val="0"/>
            <w:vAlign w:val="center"/>
          </w:tcPr>
          <w:p w14:paraId="7DA3D7D3">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1.8</w:t>
            </w:r>
          </w:p>
        </w:tc>
        <w:tc>
          <w:tcPr>
            <w:tcW w:w="3629" w:type="dxa"/>
            <w:noWrap w:val="0"/>
            <w:vAlign w:val="center"/>
          </w:tcPr>
          <w:p w14:paraId="03C4532D">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试验相关仪器和设备应定期维护和校准。</w:t>
            </w:r>
          </w:p>
        </w:tc>
        <w:tc>
          <w:tcPr>
            <w:tcW w:w="3963" w:type="dxa"/>
            <w:noWrap w:val="0"/>
            <w:vAlign w:val="center"/>
          </w:tcPr>
          <w:p w14:paraId="4115F564">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查看试验相关仪器和设备</w:t>
            </w:r>
            <w:r>
              <w:rPr>
                <w:rFonts w:ascii="Times New Roman" w:hAnsi="Times New Roman" w:eastAsia="仿宋_GB2312" w:cs="Times New Roman"/>
                <w:color w:val="000000"/>
                <w:kern w:val="0"/>
                <w:sz w:val="24"/>
              </w:rPr>
              <w:t>使用期间的</w:t>
            </w:r>
            <w:r>
              <w:rPr>
                <w:rFonts w:ascii="Times New Roman" w:hAnsi="Times New Roman" w:eastAsia="仿宋_GB2312" w:cs="Times New Roman"/>
                <w:color w:val="000000"/>
                <w:sz w:val="24"/>
              </w:rPr>
              <w:t>维护、校准、检定记录或证书，且在有效期</w:t>
            </w:r>
            <w:r>
              <w:rPr>
                <w:rFonts w:hint="default" w:ascii="Times New Roman" w:hAnsi="Times New Roman" w:eastAsia="仿宋_GB2312" w:cs="Times New Roman"/>
                <w:color w:val="000000"/>
                <w:sz w:val="24"/>
              </w:rPr>
              <w:t>内</w:t>
            </w:r>
            <w:r>
              <w:rPr>
                <w:rFonts w:ascii="Times New Roman" w:hAnsi="Times New Roman" w:eastAsia="仿宋_GB2312" w:cs="Times New Roman"/>
                <w:color w:val="000000"/>
                <w:sz w:val="24"/>
              </w:rPr>
              <w:t>。</w:t>
            </w:r>
          </w:p>
        </w:tc>
      </w:tr>
      <w:tr w14:paraId="62D4B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8" w:hRule="atLeast"/>
          <w:jc w:val="center"/>
        </w:trPr>
        <w:tc>
          <w:tcPr>
            <w:tcW w:w="916" w:type="dxa"/>
            <w:noWrap w:val="0"/>
            <w:vAlign w:val="center"/>
          </w:tcPr>
          <w:p w14:paraId="78C8BE69">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1.9</w:t>
            </w:r>
          </w:p>
        </w:tc>
        <w:tc>
          <w:tcPr>
            <w:tcW w:w="3629" w:type="dxa"/>
            <w:noWrap w:val="0"/>
            <w:vAlign w:val="center"/>
          </w:tcPr>
          <w:p w14:paraId="24149B8E">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研究者应具有承担体外诊断试剂临床试验相应的专业技术资格、培训经历和相关经验</w:t>
            </w:r>
            <w:r>
              <w:rPr>
                <w:rFonts w:ascii="Times New Roman" w:hAnsi="Times New Roman" w:eastAsia="仿宋_GB2312" w:cs="Times New Roman"/>
                <w:color w:val="000000"/>
                <w:kern w:val="0"/>
                <w:sz w:val="24"/>
              </w:rPr>
              <w:t>，并得到主要研究者的授权。</w:t>
            </w:r>
          </w:p>
        </w:tc>
        <w:tc>
          <w:tcPr>
            <w:tcW w:w="3963" w:type="dxa"/>
            <w:noWrap w:val="0"/>
            <w:vAlign w:val="center"/>
          </w:tcPr>
          <w:p w14:paraId="641B779C">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查看研究者执业资格、职称证书、</w:t>
            </w:r>
            <w:r>
              <w:rPr>
                <w:rFonts w:ascii="Times New Roman" w:hAnsi="Times New Roman" w:eastAsia="仿宋_GB2312" w:cs="Times New Roman"/>
                <w:color w:val="000000"/>
                <w:kern w:val="0"/>
                <w:sz w:val="24"/>
              </w:rPr>
              <w:t>履历、</w:t>
            </w:r>
            <w:r>
              <w:rPr>
                <w:rFonts w:ascii="Times New Roman" w:hAnsi="Times New Roman" w:eastAsia="仿宋_GB2312" w:cs="Times New Roman"/>
                <w:color w:val="000000"/>
                <w:sz w:val="24"/>
              </w:rPr>
              <w:t>培训记录或证书等</w:t>
            </w:r>
            <w:r>
              <w:rPr>
                <w:rFonts w:ascii="Times New Roman" w:hAnsi="Times New Roman" w:eastAsia="仿宋_GB2312" w:cs="Times New Roman"/>
                <w:color w:val="000000"/>
                <w:kern w:val="0"/>
                <w:sz w:val="24"/>
              </w:rPr>
              <w:t>；查看授权表，应当职责清晰，分工合理</w:t>
            </w:r>
            <w:r>
              <w:rPr>
                <w:rFonts w:ascii="Times New Roman" w:hAnsi="Times New Roman" w:eastAsia="仿宋_GB2312" w:cs="Times New Roman"/>
                <w:color w:val="000000"/>
                <w:sz w:val="24"/>
              </w:rPr>
              <w:t>。</w:t>
            </w:r>
          </w:p>
        </w:tc>
      </w:tr>
      <w:tr w14:paraId="521AC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6" w:hRule="atLeast"/>
          <w:jc w:val="center"/>
        </w:trPr>
        <w:tc>
          <w:tcPr>
            <w:tcW w:w="916" w:type="dxa"/>
            <w:noWrap w:val="0"/>
            <w:vAlign w:val="center"/>
          </w:tcPr>
          <w:p w14:paraId="6D862304">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1.10</w:t>
            </w:r>
          </w:p>
        </w:tc>
        <w:tc>
          <w:tcPr>
            <w:tcW w:w="3629" w:type="dxa"/>
            <w:noWrap w:val="0"/>
            <w:vAlign w:val="center"/>
          </w:tcPr>
          <w:p w14:paraId="1F9005E9">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研究者经过临床试验方案、体外诊断试剂使用和相关设备维护等相关培训。</w:t>
            </w:r>
          </w:p>
        </w:tc>
        <w:tc>
          <w:tcPr>
            <w:tcW w:w="3963" w:type="dxa"/>
            <w:noWrap w:val="0"/>
            <w:vAlign w:val="center"/>
          </w:tcPr>
          <w:p w14:paraId="57496314">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查看研究者的相关培训记录，</w:t>
            </w:r>
            <w:r>
              <w:rPr>
                <w:rFonts w:ascii="Times New Roman" w:hAnsi="Times New Roman" w:eastAsia="仿宋_GB2312" w:cs="Times New Roman"/>
                <w:color w:val="000000"/>
                <w:kern w:val="0"/>
                <w:sz w:val="24"/>
              </w:rPr>
              <w:t>培训应在履行授权表规定的职责前完成。</w:t>
            </w:r>
          </w:p>
        </w:tc>
      </w:tr>
      <w:tr w14:paraId="54D78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8" w:hRule="atLeast"/>
          <w:jc w:val="center"/>
        </w:trPr>
        <w:tc>
          <w:tcPr>
            <w:tcW w:w="916" w:type="dxa"/>
            <w:noWrap w:val="0"/>
            <w:vAlign w:val="center"/>
          </w:tcPr>
          <w:p w14:paraId="61B79A6B">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1.11</w:t>
            </w:r>
          </w:p>
        </w:tc>
        <w:tc>
          <w:tcPr>
            <w:tcW w:w="3629" w:type="dxa"/>
            <w:noWrap w:val="0"/>
            <w:vAlign w:val="center"/>
          </w:tcPr>
          <w:p w14:paraId="6BBF7286">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申办者应当与医疗器械临床试验机构和主要研究者</w:t>
            </w:r>
            <w:r>
              <w:rPr>
                <w:rFonts w:hint="default" w:ascii="Times New Roman" w:hAnsi="Times New Roman" w:eastAsia="仿宋_GB2312" w:cs="Times New Roman"/>
                <w:color w:val="000000"/>
                <w:sz w:val="24"/>
              </w:rPr>
              <w:t>在试验开始前</w:t>
            </w:r>
            <w:r>
              <w:rPr>
                <w:rFonts w:ascii="Times New Roman" w:hAnsi="Times New Roman" w:eastAsia="仿宋_GB2312" w:cs="Times New Roman"/>
                <w:color w:val="000000"/>
                <w:sz w:val="24"/>
              </w:rPr>
              <w:t>签订合同，明确各方在临床试验中的权利和义务。</w:t>
            </w:r>
          </w:p>
        </w:tc>
        <w:tc>
          <w:tcPr>
            <w:tcW w:w="3963" w:type="dxa"/>
            <w:noWrap w:val="0"/>
            <w:vAlign w:val="center"/>
          </w:tcPr>
          <w:p w14:paraId="687D38D9">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查看临床试验协议/合同，</w:t>
            </w:r>
            <w:r>
              <w:rPr>
                <w:rFonts w:ascii="Times New Roman" w:hAnsi="Times New Roman" w:eastAsia="仿宋_GB2312" w:cs="Times New Roman"/>
                <w:color w:val="000000"/>
                <w:kern w:val="0"/>
                <w:sz w:val="24"/>
              </w:rPr>
              <w:t>应当明确各方权利和义务并已签章；合同中体外诊断试剂信息应当与临床试验方案</w:t>
            </w:r>
            <w:r>
              <w:rPr>
                <w:rFonts w:ascii="Times New Roman" w:hAnsi="Times New Roman" w:eastAsia="仿宋_GB2312" w:cs="Times New Roman"/>
                <w:color w:val="000000"/>
                <w:sz w:val="24"/>
              </w:rPr>
              <w:t>相一致。</w:t>
            </w:r>
          </w:p>
        </w:tc>
      </w:tr>
      <w:tr w14:paraId="06F27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0" w:hRule="atLeast"/>
          <w:jc w:val="center"/>
        </w:trPr>
        <w:tc>
          <w:tcPr>
            <w:tcW w:w="916" w:type="dxa"/>
            <w:noWrap w:val="0"/>
            <w:vAlign w:val="center"/>
          </w:tcPr>
          <w:p w14:paraId="7B3A699C">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rPr>
              <w:t>1.12</w:t>
            </w:r>
          </w:p>
        </w:tc>
        <w:tc>
          <w:tcPr>
            <w:tcW w:w="3629" w:type="dxa"/>
            <w:noWrap w:val="0"/>
            <w:vAlign w:val="center"/>
          </w:tcPr>
          <w:p w14:paraId="22CDCB56">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rPr>
              <w:t>申办者应当向医疗器械临床试验机构和主要研究者提供试验相关文件和体外诊断试剂等相关物资。</w:t>
            </w:r>
          </w:p>
        </w:tc>
        <w:tc>
          <w:tcPr>
            <w:tcW w:w="3963" w:type="dxa"/>
            <w:noWrap w:val="0"/>
            <w:vAlign w:val="center"/>
          </w:tcPr>
          <w:p w14:paraId="1B0A8CCE">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rPr>
              <w:t>查看研究者手册、临床试验方案、知情同意书、病例报告表、标准操作规程等相关文件交接记录，以及体外诊断试剂等物资交接记录，物资的供应及交接应满足试验需求，数量</w:t>
            </w:r>
            <w:r>
              <w:rPr>
                <w:rFonts w:hint="default" w:ascii="Times New Roman" w:hAnsi="Times New Roman" w:eastAsia="仿宋_GB2312" w:cs="Times New Roman"/>
                <w:color w:val="000000"/>
                <w:kern w:val="0"/>
                <w:sz w:val="24"/>
                <w:lang w:val="en-US" w:eastAsia="zh-CN"/>
              </w:rPr>
              <w:t>及版本</w:t>
            </w:r>
            <w:r>
              <w:rPr>
                <w:rFonts w:ascii="Times New Roman" w:hAnsi="Times New Roman" w:eastAsia="仿宋_GB2312" w:cs="Times New Roman"/>
                <w:color w:val="000000"/>
                <w:kern w:val="0"/>
                <w:sz w:val="24"/>
              </w:rPr>
              <w:t>准确</w:t>
            </w:r>
            <w:r>
              <w:rPr>
                <w:rFonts w:hint="default" w:ascii="Times New Roman" w:hAnsi="Times New Roman" w:eastAsia="仿宋_GB2312" w:cs="Times New Roman"/>
                <w:color w:val="000000"/>
                <w:kern w:val="0"/>
                <w:sz w:val="24"/>
              </w:rPr>
              <w:t>，运输温度满足试剂储存要求</w:t>
            </w:r>
            <w:r>
              <w:rPr>
                <w:rFonts w:ascii="Times New Roman" w:hAnsi="Times New Roman" w:eastAsia="仿宋_GB2312" w:cs="Times New Roman"/>
                <w:color w:val="000000"/>
                <w:kern w:val="0"/>
                <w:sz w:val="24"/>
              </w:rPr>
              <w:t>。</w:t>
            </w:r>
          </w:p>
        </w:tc>
      </w:tr>
      <w:tr w14:paraId="12106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916" w:type="dxa"/>
            <w:shd w:val="clear" w:color="auto" w:fill="B8CCE4"/>
            <w:noWrap w:val="0"/>
            <w:vAlign w:val="center"/>
          </w:tcPr>
          <w:p w14:paraId="6DDC5D79">
            <w:pPr>
              <w:adjustRightInd w:val="0"/>
              <w:jc w:val="center"/>
              <w:rPr>
                <w:rFonts w:ascii="Times New Roman" w:hAnsi="Times New Roman" w:eastAsia="仿宋_GB2312" w:cs="Times New Roman"/>
                <w:b/>
                <w:color w:val="000000"/>
                <w:sz w:val="24"/>
              </w:rPr>
            </w:pPr>
            <w:r>
              <w:rPr>
                <w:rFonts w:ascii="Times New Roman" w:hAnsi="Times New Roman" w:eastAsia="仿宋_GB2312" w:cs="Times New Roman"/>
                <w:b/>
                <w:color w:val="000000"/>
                <w:sz w:val="24"/>
              </w:rPr>
              <w:t>2</w:t>
            </w:r>
          </w:p>
        </w:tc>
        <w:tc>
          <w:tcPr>
            <w:tcW w:w="7592" w:type="dxa"/>
            <w:gridSpan w:val="2"/>
            <w:shd w:val="clear" w:color="auto" w:fill="B8CCE4"/>
            <w:noWrap w:val="0"/>
            <w:vAlign w:val="center"/>
          </w:tcPr>
          <w:p w14:paraId="1DF0C40B">
            <w:pPr>
              <w:adjustRightInd w:val="0"/>
              <w:rPr>
                <w:rFonts w:ascii="Times New Roman" w:hAnsi="Times New Roman" w:eastAsia="仿宋_GB2312" w:cs="Times New Roman"/>
                <w:b/>
                <w:color w:val="000000"/>
                <w:sz w:val="24"/>
              </w:rPr>
            </w:pPr>
            <w:r>
              <w:rPr>
                <w:rFonts w:ascii="Times New Roman" w:hAnsi="Times New Roman" w:eastAsia="仿宋_GB2312" w:cs="Times New Roman"/>
                <w:b/>
                <w:color w:val="000000"/>
                <w:sz w:val="24"/>
              </w:rPr>
              <w:t>受试者权益保障</w:t>
            </w:r>
          </w:p>
        </w:tc>
      </w:tr>
      <w:tr w14:paraId="1E9C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916" w:type="dxa"/>
            <w:noWrap w:val="0"/>
            <w:vAlign w:val="center"/>
          </w:tcPr>
          <w:p w14:paraId="15C3854F">
            <w:pPr>
              <w:adjustRightInd w:val="0"/>
              <w:jc w:val="center"/>
              <w:rPr>
                <w:rFonts w:ascii="Times New Roman" w:hAnsi="Times New Roman" w:eastAsia="仿宋_GB2312" w:cs="Times New Roman"/>
                <w:bCs/>
                <w:color w:val="000000"/>
                <w:sz w:val="24"/>
              </w:rPr>
            </w:pPr>
            <w:r>
              <w:rPr>
                <w:rFonts w:ascii="Times New Roman" w:hAnsi="Times New Roman" w:eastAsia="仿宋_GB2312" w:cs="Times New Roman"/>
                <w:bCs/>
                <w:color w:val="000000"/>
                <w:sz w:val="24"/>
              </w:rPr>
              <w:t>2.1</w:t>
            </w:r>
          </w:p>
        </w:tc>
        <w:tc>
          <w:tcPr>
            <w:tcW w:w="7592" w:type="dxa"/>
            <w:gridSpan w:val="2"/>
            <w:noWrap w:val="0"/>
            <w:vAlign w:val="center"/>
          </w:tcPr>
          <w:p w14:paraId="6230E79F">
            <w:pPr>
              <w:adjustRightInd w:val="0"/>
              <w:rPr>
                <w:rFonts w:ascii="Times New Roman" w:hAnsi="Times New Roman" w:eastAsia="仿宋_GB2312" w:cs="Times New Roman"/>
                <w:bCs/>
                <w:color w:val="000000"/>
                <w:sz w:val="24"/>
              </w:rPr>
            </w:pPr>
            <w:r>
              <w:rPr>
                <w:rFonts w:ascii="Times New Roman" w:hAnsi="Times New Roman" w:eastAsia="仿宋_GB2312" w:cs="Times New Roman"/>
                <w:bCs/>
                <w:color w:val="000000"/>
                <w:sz w:val="24"/>
              </w:rPr>
              <w:t>伦理审查</w:t>
            </w:r>
          </w:p>
        </w:tc>
      </w:tr>
      <w:tr w14:paraId="7859B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 w:hRule="atLeast"/>
          <w:jc w:val="center"/>
        </w:trPr>
        <w:tc>
          <w:tcPr>
            <w:tcW w:w="916" w:type="dxa"/>
            <w:noWrap w:val="0"/>
            <w:vAlign w:val="center"/>
          </w:tcPr>
          <w:p w14:paraId="74EC0236">
            <w:pPr>
              <w:adjustRightInd w:val="0"/>
              <w:jc w:val="center"/>
              <w:rPr>
                <w:rFonts w:ascii="Times New Roman" w:hAnsi="Times New Roman" w:eastAsia="仿宋_GB2312" w:cs="Times New Roman"/>
                <w:bCs/>
                <w:color w:val="000000"/>
                <w:sz w:val="24"/>
              </w:rPr>
            </w:pPr>
            <w:r>
              <w:rPr>
                <w:rFonts w:ascii="Times New Roman" w:hAnsi="Times New Roman" w:eastAsia="仿宋_GB2312" w:cs="Times New Roman"/>
                <w:bCs/>
                <w:color w:val="000000"/>
                <w:sz w:val="24"/>
              </w:rPr>
              <w:t>2.1.1</w:t>
            </w:r>
          </w:p>
        </w:tc>
        <w:tc>
          <w:tcPr>
            <w:tcW w:w="3629" w:type="dxa"/>
            <w:noWrap w:val="0"/>
            <w:vAlign w:val="center"/>
          </w:tcPr>
          <w:p w14:paraId="2B13AD05">
            <w:pPr>
              <w:adjustRightInd w:val="0"/>
              <w:rPr>
                <w:rFonts w:ascii="Times New Roman" w:hAnsi="Times New Roman" w:eastAsia="仿宋_GB2312" w:cs="Times New Roman"/>
                <w:bCs/>
                <w:color w:val="000000"/>
                <w:sz w:val="24"/>
              </w:rPr>
            </w:pPr>
            <w:r>
              <w:rPr>
                <w:rFonts w:ascii="Times New Roman" w:hAnsi="Times New Roman" w:eastAsia="仿宋_GB2312" w:cs="Times New Roman"/>
                <w:bCs/>
                <w:color w:val="000000"/>
                <w:sz w:val="24"/>
              </w:rPr>
              <w:t>伦理审查内容及审查意见应当符合相关规范、GCP、指导原则和SOP要求。</w:t>
            </w:r>
          </w:p>
        </w:tc>
        <w:tc>
          <w:tcPr>
            <w:tcW w:w="3963" w:type="dxa"/>
            <w:noWrap w:val="0"/>
            <w:vAlign w:val="center"/>
          </w:tcPr>
          <w:p w14:paraId="75B04309">
            <w:pPr>
              <w:adjustRightInd w:val="0"/>
              <w:rPr>
                <w:rFonts w:ascii="Times New Roman" w:hAnsi="Times New Roman" w:eastAsia="仿宋_GB2312" w:cs="Times New Roman"/>
                <w:bCs/>
                <w:color w:val="000000"/>
                <w:sz w:val="24"/>
              </w:rPr>
            </w:pPr>
            <w:r>
              <w:rPr>
                <w:rFonts w:ascii="Times New Roman" w:hAnsi="Times New Roman" w:eastAsia="仿宋_GB2312" w:cs="Times New Roman"/>
                <w:bCs/>
                <w:color w:val="000000"/>
                <w:sz w:val="24"/>
              </w:rPr>
              <w:t>查看伦理审查文件、审查内容、审查意见符合相关规范、GCP、指导原则和SOP的要求。</w:t>
            </w:r>
          </w:p>
        </w:tc>
      </w:tr>
      <w:tr w14:paraId="7F25F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2" w:hRule="atLeast"/>
          <w:jc w:val="center"/>
        </w:trPr>
        <w:tc>
          <w:tcPr>
            <w:tcW w:w="916" w:type="dxa"/>
            <w:noWrap w:val="0"/>
            <w:vAlign w:val="center"/>
          </w:tcPr>
          <w:p w14:paraId="5D4B4608">
            <w:pPr>
              <w:adjustRightInd w:val="0"/>
              <w:jc w:val="center"/>
              <w:rPr>
                <w:rFonts w:ascii="Times New Roman" w:hAnsi="Times New Roman" w:eastAsia="仿宋_GB2312" w:cs="Times New Roman"/>
                <w:bCs/>
                <w:color w:val="000000"/>
                <w:sz w:val="24"/>
              </w:rPr>
            </w:pPr>
            <w:r>
              <w:rPr>
                <w:rFonts w:ascii="Times New Roman" w:hAnsi="Times New Roman" w:eastAsia="仿宋_GB2312" w:cs="Times New Roman"/>
                <w:bCs/>
                <w:color w:val="000000"/>
                <w:sz w:val="24"/>
              </w:rPr>
              <w:t>2.1.2</w:t>
            </w:r>
          </w:p>
        </w:tc>
        <w:tc>
          <w:tcPr>
            <w:tcW w:w="3629" w:type="dxa"/>
            <w:noWrap w:val="0"/>
            <w:vAlign w:val="center"/>
          </w:tcPr>
          <w:p w14:paraId="0A0829C0">
            <w:pPr>
              <w:adjustRightInd w:val="0"/>
              <w:rPr>
                <w:rFonts w:ascii="Times New Roman" w:hAnsi="Times New Roman" w:eastAsia="仿宋_GB2312" w:cs="Times New Roman"/>
                <w:bCs/>
                <w:color w:val="000000"/>
                <w:sz w:val="24"/>
              </w:rPr>
            </w:pPr>
            <w:r>
              <w:rPr>
                <w:rFonts w:ascii="Times New Roman" w:hAnsi="Times New Roman" w:eastAsia="仿宋_GB2312" w:cs="Times New Roman"/>
                <w:bCs/>
                <w:color w:val="000000"/>
                <w:sz w:val="24"/>
              </w:rPr>
              <w:t>伦理委员会应当保存伦理审查的全部记录。</w:t>
            </w:r>
          </w:p>
        </w:tc>
        <w:tc>
          <w:tcPr>
            <w:tcW w:w="3963" w:type="dxa"/>
            <w:noWrap w:val="0"/>
            <w:vAlign w:val="center"/>
          </w:tcPr>
          <w:p w14:paraId="4476DB9B">
            <w:pPr>
              <w:adjustRightInd w:val="0"/>
              <w:rPr>
                <w:rFonts w:ascii="Times New Roman" w:hAnsi="Times New Roman" w:eastAsia="仿宋_GB2312" w:cs="Times New Roman"/>
                <w:bCs/>
                <w:color w:val="000000"/>
                <w:sz w:val="24"/>
              </w:rPr>
            </w:pPr>
            <w:r>
              <w:rPr>
                <w:rFonts w:ascii="Times New Roman" w:hAnsi="Times New Roman" w:eastAsia="仿宋_GB2312" w:cs="Times New Roman"/>
                <w:bCs/>
                <w:color w:val="000000"/>
                <w:sz w:val="24"/>
              </w:rPr>
              <w:t>查看伦理委员会保存资料，</w:t>
            </w:r>
            <w:r>
              <w:rPr>
                <w:rFonts w:ascii="Times New Roman" w:hAnsi="Times New Roman" w:eastAsia="仿宋_GB2312" w:cs="Times New Roman"/>
                <w:bCs/>
                <w:color w:val="000000"/>
                <w:kern w:val="0"/>
                <w:sz w:val="24"/>
              </w:rPr>
              <w:t>包括伦理审查的书面记录、委员信息、递交的文件、会议记录和相关往来记录等</w:t>
            </w:r>
            <w:r>
              <w:rPr>
                <w:rFonts w:hint="default" w:ascii="Times New Roman" w:hAnsi="Times New Roman" w:eastAsia="仿宋_GB2312" w:cs="Times New Roman"/>
                <w:bCs/>
                <w:color w:val="000000"/>
                <w:kern w:val="0"/>
                <w:sz w:val="24"/>
              </w:rPr>
              <w:t>资料，</w:t>
            </w:r>
            <w:r>
              <w:rPr>
                <w:rFonts w:ascii="Times New Roman" w:hAnsi="Times New Roman" w:eastAsia="仿宋_GB2312" w:cs="Times New Roman"/>
                <w:bCs/>
                <w:color w:val="000000"/>
                <w:kern w:val="0"/>
                <w:sz w:val="24"/>
              </w:rPr>
              <w:t>或伦理委员会SOP中规定的文件，内容完整准确且与伦理审查意见一致。</w:t>
            </w:r>
          </w:p>
        </w:tc>
      </w:tr>
      <w:tr w14:paraId="5278C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1" w:hRule="atLeast"/>
          <w:jc w:val="center"/>
        </w:trPr>
        <w:tc>
          <w:tcPr>
            <w:tcW w:w="916" w:type="dxa"/>
            <w:noWrap w:val="0"/>
            <w:vAlign w:val="center"/>
          </w:tcPr>
          <w:p w14:paraId="53103DF4">
            <w:pPr>
              <w:adjustRightInd w:val="0"/>
              <w:jc w:val="center"/>
              <w:rPr>
                <w:rFonts w:ascii="Times New Roman" w:hAnsi="Times New Roman" w:eastAsia="仿宋_GB2312" w:cs="Times New Roman"/>
                <w:bCs/>
                <w:color w:val="000000"/>
                <w:sz w:val="24"/>
              </w:rPr>
            </w:pPr>
            <w:r>
              <w:rPr>
                <w:rFonts w:ascii="Times New Roman" w:hAnsi="Times New Roman" w:eastAsia="仿宋_GB2312" w:cs="Times New Roman"/>
                <w:bCs/>
                <w:color w:val="000000"/>
                <w:kern w:val="0"/>
                <w:sz w:val="24"/>
              </w:rPr>
              <w:t>2.1.3</w:t>
            </w:r>
          </w:p>
        </w:tc>
        <w:tc>
          <w:tcPr>
            <w:tcW w:w="3629" w:type="dxa"/>
            <w:noWrap w:val="0"/>
            <w:vAlign w:val="center"/>
          </w:tcPr>
          <w:p w14:paraId="4A07E026">
            <w:pPr>
              <w:adjustRightInd w:val="0"/>
              <w:rPr>
                <w:rFonts w:ascii="Times New Roman" w:hAnsi="Times New Roman" w:eastAsia="仿宋_GB2312" w:cs="Times New Roman"/>
                <w:bCs/>
                <w:color w:val="000000"/>
                <w:sz w:val="24"/>
              </w:rPr>
            </w:pPr>
            <w:r>
              <w:rPr>
                <w:rFonts w:ascii="Times New Roman" w:hAnsi="Times New Roman" w:eastAsia="仿宋_GB2312" w:cs="Times New Roman"/>
                <w:bCs/>
                <w:color w:val="000000"/>
                <w:kern w:val="0"/>
                <w:sz w:val="24"/>
              </w:rPr>
              <w:t>修订临床试验方案以及知情同意书等文件、恢复已暂停临床试验，应重新获得伦理委员会的书面同意后实施。</w:t>
            </w:r>
          </w:p>
        </w:tc>
        <w:tc>
          <w:tcPr>
            <w:tcW w:w="3963" w:type="dxa"/>
            <w:noWrap w:val="0"/>
            <w:vAlign w:val="center"/>
          </w:tcPr>
          <w:p w14:paraId="2563C3B4">
            <w:pPr>
              <w:adjustRightInd w:val="0"/>
              <w:rPr>
                <w:rFonts w:ascii="Times New Roman" w:hAnsi="Times New Roman" w:eastAsia="仿宋_GB2312" w:cs="Times New Roman"/>
                <w:bCs/>
                <w:color w:val="000000"/>
                <w:sz w:val="24"/>
              </w:rPr>
            </w:pPr>
            <w:r>
              <w:rPr>
                <w:rFonts w:ascii="Times New Roman" w:hAnsi="Times New Roman" w:eastAsia="仿宋_GB2312" w:cs="Times New Roman"/>
                <w:bCs/>
                <w:color w:val="000000"/>
                <w:kern w:val="0"/>
                <w:sz w:val="24"/>
              </w:rPr>
              <w:t>查看相关情况的伦理委员会批准文件及实施情况，实施时间不得早于伦理同意时间。</w:t>
            </w:r>
          </w:p>
        </w:tc>
      </w:tr>
      <w:tr w14:paraId="64A98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916" w:type="dxa"/>
            <w:noWrap w:val="0"/>
            <w:vAlign w:val="center"/>
          </w:tcPr>
          <w:p w14:paraId="628F582C">
            <w:pPr>
              <w:adjustRightInd w:val="0"/>
              <w:jc w:val="center"/>
              <w:rPr>
                <w:rFonts w:ascii="Times New Roman" w:hAnsi="Times New Roman" w:eastAsia="仿宋_GB2312" w:cs="Times New Roman"/>
                <w:bCs/>
                <w:color w:val="000000"/>
                <w:sz w:val="24"/>
              </w:rPr>
            </w:pPr>
            <w:r>
              <w:rPr>
                <w:rFonts w:ascii="Times New Roman" w:hAnsi="Times New Roman" w:eastAsia="仿宋_GB2312" w:cs="Times New Roman"/>
                <w:bCs/>
                <w:color w:val="000000"/>
                <w:kern w:val="0"/>
                <w:sz w:val="24"/>
              </w:rPr>
              <w:t>2.1.4</w:t>
            </w:r>
          </w:p>
        </w:tc>
        <w:tc>
          <w:tcPr>
            <w:tcW w:w="3629" w:type="dxa"/>
            <w:noWrap w:val="0"/>
            <w:vAlign w:val="center"/>
          </w:tcPr>
          <w:p w14:paraId="29844EBD">
            <w:pPr>
              <w:adjustRightInd w:val="0"/>
              <w:rPr>
                <w:rFonts w:ascii="Times New Roman" w:hAnsi="Times New Roman" w:eastAsia="仿宋_GB2312" w:cs="Times New Roman"/>
                <w:bCs/>
                <w:color w:val="000000"/>
                <w:sz w:val="24"/>
              </w:rPr>
            </w:pPr>
            <w:r>
              <w:rPr>
                <w:rFonts w:ascii="Times New Roman" w:hAnsi="Times New Roman" w:eastAsia="仿宋_GB2312" w:cs="Times New Roman"/>
                <w:bCs/>
                <w:color w:val="000000"/>
                <w:kern w:val="0"/>
                <w:sz w:val="24"/>
              </w:rPr>
              <w:t>伦理委员会应当对临床试验进行跟踪审查。</w:t>
            </w:r>
          </w:p>
        </w:tc>
        <w:tc>
          <w:tcPr>
            <w:tcW w:w="3963" w:type="dxa"/>
            <w:noWrap w:val="0"/>
            <w:vAlign w:val="center"/>
          </w:tcPr>
          <w:p w14:paraId="0952B558">
            <w:pPr>
              <w:adjustRightInd w:val="0"/>
              <w:rPr>
                <w:rFonts w:ascii="Times New Roman" w:hAnsi="Times New Roman" w:eastAsia="仿宋_GB2312" w:cs="Times New Roman"/>
                <w:bCs/>
                <w:color w:val="000000"/>
                <w:sz w:val="24"/>
              </w:rPr>
            </w:pPr>
            <w:r>
              <w:rPr>
                <w:rFonts w:ascii="Times New Roman" w:hAnsi="Times New Roman" w:eastAsia="仿宋_GB2312" w:cs="Times New Roman"/>
                <w:bCs/>
                <w:color w:val="000000"/>
                <w:kern w:val="0"/>
                <w:sz w:val="24"/>
              </w:rPr>
              <w:t>查看伦理委员会的跟踪审查文件、SOP、审查记录。</w:t>
            </w:r>
          </w:p>
        </w:tc>
      </w:tr>
      <w:tr w14:paraId="6B78D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916" w:type="dxa"/>
            <w:noWrap w:val="0"/>
            <w:vAlign w:val="center"/>
          </w:tcPr>
          <w:p w14:paraId="1667C307">
            <w:pPr>
              <w:adjustRightInd w:val="0"/>
              <w:jc w:val="center"/>
              <w:rPr>
                <w:rFonts w:ascii="Times New Roman" w:hAnsi="Times New Roman" w:eastAsia="仿宋_GB2312" w:cs="Times New Roman"/>
                <w:bCs/>
                <w:color w:val="000000"/>
                <w:sz w:val="24"/>
              </w:rPr>
            </w:pPr>
            <w:r>
              <w:rPr>
                <w:rFonts w:ascii="Times New Roman" w:hAnsi="Times New Roman" w:eastAsia="仿宋_GB2312" w:cs="Times New Roman"/>
                <w:bCs/>
                <w:color w:val="000000"/>
                <w:sz w:val="24"/>
              </w:rPr>
              <w:t>2.2</w:t>
            </w:r>
          </w:p>
        </w:tc>
        <w:tc>
          <w:tcPr>
            <w:tcW w:w="7592" w:type="dxa"/>
            <w:gridSpan w:val="2"/>
            <w:noWrap w:val="0"/>
            <w:vAlign w:val="center"/>
          </w:tcPr>
          <w:p w14:paraId="4D68F4E3">
            <w:pPr>
              <w:adjustRightInd w:val="0"/>
              <w:rPr>
                <w:rFonts w:ascii="Times New Roman" w:hAnsi="Times New Roman" w:eastAsia="仿宋_GB2312" w:cs="Times New Roman"/>
                <w:bCs/>
                <w:color w:val="000000"/>
                <w:sz w:val="24"/>
              </w:rPr>
            </w:pPr>
            <w:r>
              <w:rPr>
                <w:rFonts w:ascii="Times New Roman" w:hAnsi="Times New Roman" w:eastAsia="仿宋_GB2312" w:cs="Times New Roman"/>
                <w:bCs/>
                <w:color w:val="000000"/>
                <w:sz w:val="24"/>
              </w:rPr>
              <w:t>知情同意（如适用）</w:t>
            </w:r>
          </w:p>
        </w:tc>
      </w:tr>
      <w:tr w14:paraId="74CC7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4" w:hRule="atLeast"/>
          <w:jc w:val="center"/>
        </w:trPr>
        <w:tc>
          <w:tcPr>
            <w:tcW w:w="916" w:type="dxa"/>
            <w:noWrap w:val="0"/>
            <w:vAlign w:val="center"/>
          </w:tcPr>
          <w:p w14:paraId="03722AC5">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2.2.1</w:t>
            </w:r>
          </w:p>
        </w:tc>
        <w:tc>
          <w:tcPr>
            <w:tcW w:w="3629" w:type="dxa"/>
            <w:noWrap w:val="0"/>
            <w:vAlign w:val="center"/>
          </w:tcPr>
          <w:p w14:paraId="0E22DF3C">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rPr>
              <w:t>知情同意书内容符合GCP、相关法规和SOP要求。</w:t>
            </w:r>
          </w:p>
        </w:tc>
        <w:tc>
          <w:tcPr>
            <w:tcW w:w="3963" w:type="dxa"/>
            <w:noWrap w:val="0"/>
            <w:vAlign w:val="center"/>
          </w:tcPr>
          <w:p w14:paraId="2D8B36F0">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rPr>
              <w:t>查看知情同意书具体内容，应当符合GCP、相关法规和SOP的要求。</w:t>
            </w:r>
          </w:p>
        </w:tc>
      </w:tr>
      <w:tr w14:paraId="1D188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3" w:hRule="atLeast"/>
          <w:jc w:val="center"/>
        </w:trPr>
        <w:tc>
          <w:tcPr>
            <w:tcW w:w="916" w:type="dxa"/>
            <w:noWrap w:val="0"/>
            <w:vAlign w:val="center"/>
          </w:tcPr>
          <w:p w14:paraId="568455AA">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2.2.2</w:t>
            </w:r>
          </w:p>
        </w:tc>
        <w:tc>
          <w:tcPr>
            <w:tcW w:w="3629" w:type="dxa"/>
            <w:noWrap w:val="0"/>
            <w:vAlign w:val="center"/>
          </w:tcPr>
          <w:p w14:paraId="535F78A9">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临床试验</w:t>
            </w:r>
            <w:r>
              <w:rPr>
                <w:rFonts w:hint="default" w:ascii="Times New Roman" w:hAnsi="Times New Roman" w:eastAsia="仿宋_GB2312" w:cs="Times New Roman"/>
                <w:color w:val="000000"/>
                <w:sz w:val="24"/>
              </w:rPr>
              <w:t>筛选入选</w:t>
            </w:r>
            <w:r>
              <w:rPr>
                <w:rFonts w:ascii="Times New Roman" w:hAnsi="Times New Roman" w:eastAsia="仿宋_GB2312" w:cs="Times New Roman"/>
                <w:color w:val="000000"/>
                <w:sz w:val="24"/>
              </w:rPr>
              <w:t>前，受试者和/或其监护人和研究者</w:t>
            </w:r>
            <w:r>
              <w:rPr>
                <w:rFonts w:ascii="Times New Roman" w:hAnsi="Times New Roman" w:eastAsia="仿宋_GB2312" w:cs="Times New Roman"/>
                <w:color w:val="000000"/>
                <w:kern w:val="0"/>
                <w:sz w:val="24"/>
              </w:rPr>
              <w:t>、公正见证人（如需要）</w:t>
            </w:r>
            <w:r>
              <w:rPr>
                <w:rFonts w:ascii="Times New Roman" w:hAnsi="Times New Roman" w:eastAsia="仿宋_GB2312" w:cs="Times New Roman"/>
                <w:color w:val="000000"/>
                <w:sz w:val="24"/>
              </w:rPr>
              <w:t>均在伦理委员会批准的最新版知情同意书上签署姓名和日期。</w:t>
            </w:r>
          </w:p>
        </w:tc>
        <w:tc>
          <w:tcPr>
            <w:tcW w:w="3963" w:type="dxa"/>
            <w:noWrap w:val="0"/>
            <w:vAlign w:val="center"/>
          </w:tcPr>
          <w:p w14:paraId="2B2C5BAB">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查看受试者筛选表、签名的知情同意书，</w:t>
            </w:r>
            <w:r>
              <w:rPr>
                <w:rFonts w:ascii="Times New Roman" w:hAnsi="Times New Roman" w:eastAsia="仿宋_GB2312" w:cs="Times New Roman"/>
                <w:color w:val="000000"/>
                <w:kern w:val="0"/>
                <w:sz w:val="24"/>
              </w:rPr>
              <w:t>人数应当一致，</w:t>
            </w:r>
            <w:r>
              <w:rPr>
                <w:rFonts w:ascii="Times New Roman" w:hAnsi="Times New Roman" w:eastAsia="仿宋_GB2312" w:cs="Times New Roman"/>
                <w:color w:val="000000"/>
                <w:sz w:val="24"/>
              </w:rPr>
              <w:t>签署人姓名和签署日期</w:t>
            </w:r>
            <w:r>
              <w:rPr>
                <w:rFonts w:hint="default" w:ascii="Times New Roman" w:hAnsi="Times New Roman" w:eastAsia="仿宋_GB2312" w:cs="Times New Roman"/>
                <w:color w:val="000000"/>
                <w:sz w:val="24"/>
              </w:rPr>
              <w:t>应符合要求</w:t>
            </w:r>
            <w:r>
              <w:rPr>
                <w:rFonts w:ascii="Times New Roman" w:hAnsi="Times New Roman" w:eastAsia="仿宋_GB2312" w:cs="Times New Roman"/>
                <w:color w:val="000000"/>
                <w:sz w:val="24"/>
              </w:rPr>
              <w:t>。</w:t>
            </w:r>
          </w:p>
        </w:tc>
      </w:tr>
      <w:tr w14:paraId="0BCF8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6" w:hRule="atLeast"/>
          <w:jc w:val="center"/>
        </w:trPr>
        <w:tc>
          <w:tcPr>
            <w:tcW w:w="916" w:type="dxa"/>
            <w:noWrap w:val="0"/>
            <w:vAlign w:val="center"/>
          </w:tcPr>
          <w:p w14:paraId="24D478B0">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2.2.3</w:t>
            </w:r>
          </w:p>
        </w:tc>
        <w:tc>
          <w:tcPr>
            <w:tcW w:w="3629" w:type="dxa"/>
            <w:noWrap w:val="0"/>
            <w:vAlign w:val="center"/>
          </w:tcPr>
          <w:p w14:paraId="2A06756B">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研究者应当使用经伦理委员会同意的最新版本知情同意书和其他提供给受试者的</w:t>
            </w:r>
            <w:r>
              <w:rPr>
                <w:rFonts w:hint="default" w:ascii="Times New Roman" w:hAnsi="Times New Roman" w:eastAsia="仿宋_GB2312" w:cs="Times New Roman"/>
                <w:color w:val="000000"/>
                <w:kern w:val="0"/>
                <w:sz w:val="24"/>
              </w:rPr>
              <w:t>书面材料</w:t>
            </w:r>
            <w:r>
              <w:rPr>
                <w:rFonts w:ascii="Times New Roman" w:hAnsi="Times New Roman" w:eastAsia="仿宋_GB2312" w:cs="Times New Roman"/>
                <w:color w:val="000000"/>
                <w:sz w:val="24"/>
              </w:rPr>
              <w:t>。</w:t>
            </w:r>
          </w:p>
        </w:tc>
        <w:tc>
          <w:tcPr>
            <w:tcW w:w="3963" w:type="dxa"/>
            <w:noWrap w:val="0"/>
            <w:vAlign w:val="center"/>
          </w:tcPr>
          <w:p w14:paraId="57063BB4">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查看签署的知情同意书版本和内容应当与伦理审查通过的最新版本和内容一致。</w:t>
            </w:r>
          </w:p>
        </w:tc>
      </w:tr>
      <w:tr w14:paraId="6EACE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916" w:type="dxa"/>
            <w:noWrap w:val="0"/>
            <w:vAlign w:val="center"/>
          </w:tcPr>
          <w:p w14:paraId="53290E27">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2.2.4</w:t>
            </w:r>
          </w:p>
        </w:tc>
        <w:tc>
          <w:tcPr>
            <w:tcW w:w="3629" w:type="dxa"/>
            <w:noWrap w:val="0"/>
            <w:vAlign w:val="center"/>
          </w:tcPr>
          <w:p w14:paraId="09DAB917">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rPr>
              <w:t>知情同意书签署时间不得早于伦理批准时间，筛选时间原则上不得早于知情同意书签署时间。</w:t>
            </w:r>
          </w:p>
        </w:tc>
        <w:tc>
          <w:tcPr>
            <w:tcW w:w="3963" w:type="dxa"/>
            <w:noWrap w:val="0"/>
            <w:vAlign w:val="center"/>
          </w:tcPr>
          <w:p w14:paraId="5632290E">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rPr>
              <w:t>查看知情同意签署时间、伦理批准时间、筛选时间。</w:t>
            </w:r>
          </w:p>
        </w:tc>
      </w:tr>
      <w:tr w14:paraId="244F2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1" w:hRule="atLeast"/>
          <w:jc w:val="center"/>
        </w:trPr>
        <w:tc>
          <w:tcPr>
            <w:tcW w:w="916" w:type="dxa"/>
            <w:noWrap w:val="0"/>
            <w:vAlign w:val="center"/>
          </w:tcPr>
          <w:p w14:paraId="33C23E3D">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2.2.5</w:t>
            </w:r>
          </w:p>
        </w:tc>
        <w:tc>
          <w:tcPr>
            <w:tcW w:w="3629" w:type="dxa"/>
            <w:noWrap w:val="0"/>
            <w:vAlign w:val="center"/>
          </w:tcPr>
          <w:p w14:paraId="0936EEDA">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知情同意书更新</w:t>
            </w:r>
            <w:r>
              <w:rPr>
                <w:rFonts w:ascii="Times New Roman" w:hAnsi="Times New Roman" w:eastAsia="仿宋_GB2312" w:cs="Times New Roman"/>
                <w:color w:val="000000"/>
                <w:kern w:val="0"/>
                <w:sz w:val="24"/>
              </w:rPr>
              <w:t>并获得伦理委员会审查同意后</w:t>
            </w:r>
            <w:r>
              <w:rPr>
                <w:rFonts w:ascii="Times New Roman" w:hAnsi="Times New Roman" w:eastAsia="仿宋_GB2312" w:cs="Times New Roman"/>
                <w:color w:val="000000"/>
                <w:sz w:val="24"/>
              </w:rPr>
              <w:t>，所有受影响且未结束试验</w:t>
            </w:r>
            <w:r>
              <w:rPr>
                <w:rFonts w:ascii="Times New Roman" w:hAnsi="Times New Roman" w:eastAsia="仿宋_GB2312" w:cs="Times New Roman"/>
                <w:color w:val="000000"/>
                <w:kern w:val="0"/>
                <w:sz w:val="24"/>
              </w:rPr>
              <w:t>流程</w:t>
            </w:r>
            <w:r>
              <w:rPr>
                <w:rFonts w:ascii="Times New Roman" w:hAnsi="Times New Roman" w:eastAsia="仿宋_GB2312" w:cs="Times New Roman"/>
                <w:color w:val="000000"/>
                <w:sz w:val="24"/>
              </w:rPr>
              <w:t>的受试者应再次获得知情同意。</w:t>
            </w:r>
          </w:p>
        </w:tc>
        <w:tc>
          <w:tcPr>
            <w:tcW w:w="3963" w:type="dxa"/>
            <w:noWrap w:val="0"/>
            <w:vAlign w:val="center"/>
          </w:tcPr>
          <w:p w14:paraId="26EA49D3">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查看知情同意书</w:t>
            </w:r>
            <w:r>
              <w:rPr>
                <w:rFonts w:ascii="Times New Roman" w:hAnsi="Times New Roman" w:eastAsia="仿宋_GB2312" w:cs="Times New Roman"/>
                <w:color w:val="000000"/>
                <w:kern w:val="0"/>
                <w:sz w:val="24"/>
              </w:rPr>
              <w:t>更新版本</w:t>
            </w:r>
            <w:r>
              <w:rPr>
                <w:rFonts w:ascii="Times New Roman" w:hAnsi="Times New Roman" w:eastAsia="仿宋_GB2312" w:cs="Times New Roman"/>
                <w:color w:val="000000"/>
                <w:sz w:val="24"/>
              </w:rPr>
              <w:t>，临床试验中的</w:t>
            </w:r>
            <w:r>
              <w:rPr>
                <w:rFonts w:ascii="Times New Roman" w:hAnsi="Times New Roman" w:eastAsia="仿宋_GB2312" w:cs="Times New Roman"/>
                <w:color w:val="000000"/>
                <w:kern w:val="0"/>
                <w:sz w:val="24"/>
              </w:rPr>
              <w:t>受影响的</w:t>
            </w:r>
            <w:r>
              <w:rPr>
                <w:rFonts w:hint="default" w:ascii="Times New Roman" w:hAnsi="Times New Roman" w:eastAsia="仿宋_GB2312" w:cs="Times New Roman"/>
                <w:color w:val="000000"/>
                <w:kern w:val="0"/>
                <w:sz w:val="24"/>
              </w:rPr>
              <w:t>未结束试验流程的</w:t>
            </w:r>
            <w:r>
              <w:rPr>
                <w:rFonts w:ascii="Times New Roman" w:hAnsi="Times New Roman" w:eastAsia="仿宋_GB2312" w:cs="Times New Roman"/>
                <w:color w:val="000000"/>
                <w:sz w:val="24"/>
              </w:rPr>
              <w:t>受试者</w:t>
            </w:r>
            <w:r>
              <w:rPr>
                <w:rFonts w:ascii="Times New Roman" w:hAnsi="Times New Roman" w:eastAsia="仿宋_GB2312" w:cs="Times New Roman"/>
                <w:color w:val="000000"/>
                <w:kern w:val="0"/>
                <w:sz w:val="24"/>
              </w:rPr>
              <w:t>和/</w:t>
            </w:r>
            <w:r>
              <w:rPr>
                <w:rFonts w:ascii="Times New Roman" w:hAnsi="Times New Roman" w:eastAsia="仿宋_GB2312" w:cs="Times New Roman"/>
                <w:color w:val="000000"/>
                <w:sz w:val="24"/>
              </w:rPr>
              <w:t>或其监护人</w:t>
            </w:r>
            <w:r>
              <w:rPr>
                <w:rFonts w:ascii="Times New Roman" w:hAnsi="Times New Roman" w:eastAsia="仿宋_GB2312" w:cs="Times New Roman"/>
                <w:color w:val="000000"/>
                <w:kern w:val="0"/>
                <w:sz w:val="24"/>
              </w:rPr>
              <w:t>/公正见证人（如需要）应当</w:t>
            </w:r>
            <w:r>
              <w:rPr>
                <w:rFonts w:ascii="Times New Roman" w:hAnsi="Times New Roman" w:eastAsia="仿宋_GB2312" w:cs="Times New Roman"/>
                <w:color w:val="000000"/>
                <w:sz w:val="24"/>
              </w:rPr>
              <w:t>重新签署新修订的知情同意书。</w:t>
            </w:r>
          </w:p>
        </w:tc>
      </w:tr>
      <w:tr w14:paraId="0B3E4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916" w:type="dxa"/>
            <w:shd w:val="clear" w:color="auto" w:fill="B8CCE4"/>
            <w:noWrap w:val="0"/>
            <w:vAlign w:val="center"/>
          </w:tcPr>
          <w:p w14:paraId="6CAA096F">
            <w:pPr>
              <w:adjustRightInd w:val="0"/>
              <w:jc w:val="center"/>
              <w:rPr>
                <w:rFonts w:ascii="Times New Roman" w:hAnsi="Times New Roman" w:eastAsia="仿宋_GB2312" w:cs="Times New Roman"/>
                <w:b/>
                <w:color w:val="000000"/>
                <w:sz w:val="24"/>
              </w:rPr>
            </w:pPr>
            <w:r>
              <w:rPr>
                <w:rFonts w:ascii="Times New Roman" w:hAnsi="Times New Roman" w:eastAsia="仿宋_GB2312" w:cs="Times New Roman"/>
                <w:b/>
                <w:color w:val="000000"/>
                <w:sz w:val="24"/>
              </w:rPr>
              <w:t>3</w:t>
            </w:r>
          </w:p>
        </w:tc>
        <w:tc>
          <w:tcPr>
            <w:tcW w:w="7592" w:type="dxa"/>
            <w:gridSpan w:val="2"/>
            <w:shd w:val="clear" w:color="auto" w:fill="B8CCE4"/>
            <w:noWrap w:val="0"/>
            <w:vAlign w:val="center"/>
          </w:tcPr>
          <w:p w14:paraId="6FE088D5">
            <w:pPr>
              <w:adjustRightInd w:val="0"/>
              <w:rPr>
                <w:rFonts w:ascii="Times New Roman" w:hAnsi="Times New Roman" w:eastAsia="仿宋_GB2312" w:cs="Times New Roman"/>
                <w:b/>
                <w:color w:val="000000"/>
                <w:sz w:val="24"/>
              </w:rPr>
            </w:pPr>
            <w:r>
              <w:rPr>
                <w:rFonts w:ascii="Times New Roman" w:hAnsi="Times New Roman" w:eastAsia="仿宋_GB2312" w:cs="Times New Roman"/>
                <w:b/>
                <w:color w:val="000000"/>
                <w:sz w:val="24"/>
              </w:rPr>
              <w:t>临床试验方案</w:t>
            </w:r>
          </w:p>
        </w:tc>
      </w:tr>
      <w:tr w14:paraId="7DFD5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3" w:hRule="atLeast"/>
          <w:jc w:val="center"/>
        </w:trPr>
        <w:tc>
          <w:tcPr>
            <w:tcW w:w="916" w:type="dxa"/>
            <w:noWrap w:val="0"/>
            <w:vAlign w:val="center"/>
          </w:tcPr>
          <w:p w14:paraId="6FBD93C8">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3.1</w:t>
            </w:r>
          </w:p>
        </w:tc>
        <w:tc>
          <w:tcPr>
            <w:tcW w:w="3629" w:type="dxa"/>
            <w:noWrap w:val="0"/>
            <w:vAlign w:val="center"/>
          </w:tcPr>
          <w:p w14:paraId="0BD62913">
            <w:pPr>
              <w:adjustRightInd w:val="0"/>
              <w:rPr>
                <w:rFonts w:ascii="Times New Roman" w:hAnsi="Times New Roman" w:eastAsia="仿宋_GB2312" w:cs="Times New Roman"/>
                <w:color w:val="000000"/>
                <w:sz w:val="24"/>
              </w:rPr>
            </w:pPr>
            <w:r>
              <w:rPr>
                <w:rFonts w:hint="default" w:ascii="Times New Roman" w:hAnsi="Times New Roman" w:eastAsia="仿宋_GB2312" w:cs="Times New Roman"/>
                <w:color w:val="000000"/>
                <w:sz w:val="24"/>
              </w:rPr>
              <w:t>多中心临床试验各中心执行的试验方案为同一版本，</w:t>
            </w:r>
            <w:r>
              <w:rPr>
                <w:rFonts w:ascii="Times New Roman" w:hAnsi="Times New Roman" w:eastAsia="仿宋_GB2312" w:cs="Times New Roman"/>
                <w:color w:val="000000"/>
                <w:sz w:val="24"/>
              </w:rPr>
              <w:t>各中心执行的临床试验方案版本和内容，与伦理委员会批准的临床试验方案版本和内容一致。</w:t>
            </w:r>
          </w:p>
        </w:tc>
        <w:tc>
          <w:tcPr>
            <w:tcW w:w="3963" w:type="dxa"/>
            <w:noWrap w:val="0"/>
            <w:vAlign w:val="center"/>
          </w:tcPr>
          <w:p w14:paraId="697AF9D1">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查看各中心保存的临床试验方案、伦理委员会保存的临床试验方案。</w:t>
            </w:r>
          </w:p>
        </w:tc>
      </w:tr>
      <w:tr w14:paraId="0914A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3" w:hRule="atLeast"/>
          <w:jc w:val="center"/>
        </w:trPr>
        <w:tc>
          <w:tcPr>
            <w:tcW w:w="916" w:type="dxa"/>
            <w:noWrap w:val="0"/>
            <w:vAlign w:val="center"/>
          </w:tcPr>
          <w:p w14:paraId="2D138CCD">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3.2</w:t>
            </w:r>
          </w:p>
        </w:tc>
        <w:tc>
          <w:tcPr>
            <w:tcW w:w="3629" w:type="dxa"/>
            <w:noWrap w:val="0"/>
            <w:vAlign w:val="center"/>
          </w:tcPr>
          <w:p w14:paraId="1BF2FB26">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临床试验方案应当由主要研究者</w:t>
            </w:r>
            <w:r>
              <w:rPr>
                <w:rFonts w:hint="default" w:ascii="Times New Roman" w:hAnsi="Times New Roman" w:eastAsia="仿宋_GB2312" w:cs="Times New Roman"/>
                <w:color w:val="000000"/>
                <w:sz w:val="24"/>
              </w:rPr>
              <w:t>签署姓名和日期</w:t>
            </w:r>
            <w:r>
              <w:rPr>
                <w:rFonts w:ascii="Times New Roman" w:hAnsi="Times New Roman" w:eastAsia="仿宋_GB2312" w:cs="Times New Roman"/>
                <w:color w:val="000000"/>
                <w:sz w:val="24"/>
              </w:rPr>
              <w:t>，经医疗器械临床试验机构审核签章。</w:t>
            </w:r>
          </w:p>
        </w:tc>
        <w:tc>
          <w:tcPr>
            <w:tcW w:w="3963" w:type="dxa"/>
            <w:noWrap w:val="0"/>
            <w:vAlign w:val="center"/>
          </w:tcPr>
          <w:p w14:paraId="3E67363C">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查看临床试验方案</w:t>
            </w:r>
            <w:r>
              <w:rPr>
                <w:rFonts w:hint="default" w:ascii="Times New Roman" w:hAnsi="Times New Roman" w:eastAsia="仿宋_GB2312" w:cs="Times New Roman"/>
                <w:color w:val="000000"/>
                <w:sz w:val="24"/>
                <w:lang w:eastAsia="zh-CN"/>
              </w:rPr>
              <w:t>，</w:t>
            </w:r>
            <w:r>
              <w:rPr>
                <w:rFonts w:ascii="Times New Roman" w:hAnsi="Times New Roman" w:eastAsia="仿宋_GB2312" w:cs="Times New Roman"/>
                <w:color w:val="000000"/>
                <w:kern w:val="0"/>
                <w:sz w:val="24"/>
              </w:rPr>
              <w:t>应当由主要研究者和申办者负责人签字，加盖临床试验机构和申办者公章。</w:t>
            </w:r>
          </w:p>
        </w:tc>
      </w:tr>
      <w:tr w14:paraId="0233D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6" w:hRule="atLeast"/>
          <w:jc w:val="center"/>
        </w:trPr>
        <w:tc>
          <w:tcPr>
            <w:tcW w:w="916" w:type="dxa"/>
            <w:noWrap w:val="0"/>
            <w:vAlign w:val="center"/>
          </w:tcPr>
          <w:p w14:paraId="417F0BBD">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3.3</w:t>
            </w:r>
          </w:p>
        </w:tc>
        <w:tc>
          <w:tcPr>
            <w:tcW w:w="3629" w:type="dxa"/>
            <w:noWrap w:val="0"/>
            <w:vAlign w:val="center"/>
          </w:tcPr>
          <w:p w14:paraId="40414B33">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注册申请提交的临床试验方案内容，与临床试验机构保存的临床试验方案内容一致。</w:t>
            </w:r>
          </w:p>
        </w:tc>
        <w:tc>
          <w:tcPr>
            <w:tcW w:w="3963" w:type="dxa"/>
            <w:noWrap w:val="0"/>
            <w:vAlign w:val="center"/>
          </w:tcPr>
          <w:p w14:paraId="089F22F7">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查看注册申请提交的临床试验方案、临床试验机构保存的临床试验方案，版本和内容应当一致。</w:t>
            </w:r>
          </w:p>
        </w:tc>
      </w:tr>
      <w:tr w14:paraId="5D4AF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916" w:type="dxa"/>
            <w:shd w:val="clear" w:color="auto" w:fill="B8CCE4"/>
            <w:noWrap w:val="0"/>
            <w:vAlign w:val="center"/>
          </w:tcPr>
          <w:p w14:paraId="05797615">
            <w:pPr>
              <w:adjustRightInd w:val="0"/>
              <w:jc w:val="center"/>
              <w:rPr>
                <w:rFonts w:ascii="Times New Roman" w:hAnsi="Times New Roman" w:eastAsia="仿宋_GB2312" w:cs="Times New Roman"/>
                <w:b/>
                <w:color w:val="000000"/>
                <w:sz w:val="24"/>
              </w:rPr>
            </w:pPr>
            <w:r>
              <w:rPr>
                <w:rFonts w:ascii="Times New Roman" w:hAnsi="Times New Roman" w:eastAsia="仿宋_GB2312" w:cs="Times New Roman"/>
                <w:b/>
                <w:color w:val="000000"/>
                <w:sz w:val="24"/>
              </w:rPr>
              <w:t>4</w:t>
            </w:r>
          </w:p>
        </w:tc>
        <w:tc>
          <w:tcPr>
            <w:tcW w:w="7592" w:type="dxa"/>
            <w:gridSpan w:val="2"/>
            <w:shd w:val="clear" w:color="auto" w:fill="B8CCE4"/>
            <w:noWrap w:val="0"/>
            <w:vAlign w:val="center"/>
          </w:tcPr>
          <w:p w14:paraId="4A7DD1A6">
            <w:pPr>
              <w:adjustRightInd w:val="0"/>
              <w:rPr>
                <w:rFonts w:ascii="Times New Roman" w:hAnsi="Times New Roman" w:eastAsia="仿宋_GB2312" w:cs="Times New Roman"/>
                <w:b/>
                <w:color w:val="000000"/>
                <w:sz w:val="24"/>
              </w:rPr>
            </w:pPr>
            <w:r>
              <w:rPr>
                <w:rFonts w:ascii="Times New Roman" w:hAnsi="Times New Roman" w:eastAsia="仿宋_GB2312" w:cs="Times New Roman"/>
                <w:b/>
                <w:color w:val="000000"/>
                <w:sz w:val="24"/>
              </w:rPr>
              <w:t>临床试验实施过程</w:t>
            </w:r>
          </w:p>
        </w:tc>
      </w:tr>
      <w:tr w14:paraId="30BB4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916" w:type="dxa"/>
            <w:noWrap w:val="0"/>
            <w:vAlign w:val="center"/>
          </w:tcPr>
          <w:p w14:paraId="2185004A">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4.1</w:t>
            </w:r>
          </w:p>
        </w:tc>
        <w:tc>
          <w:tcPr>
            <w:tcW w:w="3629" w:type="dxa"/>
            <w:noWrap w:val="0"/>
            <w:vAlign w:val="center"/>
          </w:tcPr>
          <w:p w14:paraId="77B5CDDB">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临床试验机构具有医学或实验室操作的质控证明，或者对比方法通过方法学验证。</w:t>
            </w:r>
          </w:p>
        </w:tc>
        <w:tc>
          <w:tcPr>
            <w:tcW w:w="3963" w:type="dxa"/>
            <w:noWrap w:val="0"/>
            <w:vAlign w:val="center"/>
          </w:tcPr>
          <w:p w14:paraId="2566BE97">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查看临床检验室间质量评价合格证书或方法学验证。</w:t>
            </w:r>
          </w:p>
        </w:tc>
      </w:tr>
      <w:tr w14:paraId="7848E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916" w:type="dxa"/>
            <w:noWrap w:val="0"/>
            <w:vAlign w:val="center"/>
          </w:tcPr>
          <w:p w14:paraId="3183D80C">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4.2</w:t>
            </w:r>
          </w:p>
        </w:tc>
        <w:tc>
          <w:tcPr>
            <w:tcW w:w="3629" w:type="dxa"/>
            <w:noWrap w:val="0"/>
            <w:vAlign w:val="center"/>
          </w:tcPr>
          <w:p w14:paraId="5627D49C">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临床试验相关的医疗决定应由</w:t>
            </w:r>
            <w:r>
              <w:rPr>
                <w:rFonts w:ascii="Times New Roman" w:hAnsi="Times New Roman" w:eastAsia="仿宋_GB2312" w:cs="Times New Roman"/>
                <w:color w:val="000000"/>
                <w:kern w:val="0"/>
                <w:sz w:val="24"/>
              </w:rPr>
              <w:t>本机构具有执业医师资格的</w:t>
            </w:r>
            <w:r>
              <w:rPr>
                <w:rFonts w:ascii="Times New Roman" w:hAnsi="Times New Roman" w:eastAsia="仿宋_GB2312" w:cs="Times New Roman"/>
                <w:color w:val="000000"/>
                <w:sz w:val="24"/>
              </w:rPr>
              <w:t>研究者负责。</w:t>
            </w:r>
          </w:p>
        </w:tc>
        <w:tc>
          <w:tcPr>
            <w:tcW w:w="3963" w:type="dxa"/>
            <w:noWrap w:val="0"/>
            <w:vAlign w:val="center"/>
          </w:tcPr>
          <w:p w14:paraId="2A745B84">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查看人员履历</w:t>
            </w:r>
            <w:r>
              <w:rPr>
                <w:rFonts w:hint="default" w:ascii="Times New Roman" w:hAnsi="Times New Roman" w:eastAsia="仿宋_GB2312" w:cs="Times New Roman"/>
                <w:color w:val="000000"/>
                <w:sz w:val="24"/>
                <w:lang w:val="en-US" w:eastAsia="zh-CN"/>
              </w:rPr>
              <w:t>和授权</w:t>
            </w:r>
            <w:r>
              <w:rPr>
                <w:rFonts w:ascii="Times New Roman" w:hAnsi="Times New Roman" w:eastAsia="仿宋_GB2312" w:cs="Times New Roman"/>
                <w:color w:val="000000"/>
                <w:sz w:val="24"/>
              </w:rPr>
              <w:t>表</w:t>
            </w:r>
            <w:r>
              <w:rPr>
                <w:rFonts w:hint="default" w:ascii="Times New Roman" w:hAnsi="Times New Roman" w:eastAsia="仿宋_GB2312" w:cs="Times New Roman"/>
                <w:color w:val="000000"/>
                <w:sz w:val="24"/>
                <w:lang w:eastAsia="zh-CN"/>
              </w:rPr>
              <w:t>，</w:t>
            </w:r>
            <w:r>
              <w:rPr>
                <w:rFonts w:ascii="Times New Roman" w:hAnsi="Times New Roman" w:eastAsia="仿宋_GB2312" w:cs="Times New Roman"/>
                <w:color w:val="000000"/>
                <w:sz w:val="24"/>
              </w:rPr>
              <w:t>原始文件中的医疗决定由</w:t>
            </w:r>
            <w:r>
              <w:rPr>
                <w:rFonts w:ascii="Times New Roman" w:hAnsi="Times New Roman" w:eastAsia="仿宋_GB2312" w:cs="Times New Roman"/>
                <w:color w:val="000000"/>
                <w:kern w:val="0"/>
                <w:sz w:val="24"/>
              </w:rPr>
              <w:t>本机构具有执业医师资格</w:t>
            </w:r>
            <w:r>
              <w:rPr>
                <w:rFonts w:hint="default" w:ascii="Times New Roman" w:hAnsi="Times New Roman" w:eastAsia="仿宋_GB2312" w:cs="Times New Roman"/>
                <w:color w:val="000000"/>
                <w:kern w:val="0"/>
                <w:sz w:val="24"/>
                <w:lang w:val="en-US" w:eastAsia="zh-CN"/>
              </w:rPr>
              <w:t>并经授权</w:t>
            </w:r>
            <w:r>
              <w:rPr>
                <w:rFonts w:ascii="Times New Roman" w:hAnsi="Times New Roman" w:eastAsia="仿宋_GB2312" w:cs="Times New Roman"/>
                <w:color w:val="000000"/>
                <w:kern w:val="0"/>
                <w:sz w:val="24"/>
              </w:rPr>
              <w:t>的</w:t>
            </w:r>
            <w:r>
              <w:rPr>
                <w:rFonts w:ascii="Times New Roman" w:hAnsi="Times New Roman" w:eastAsia="仿宋_GB2312" w:cs="Times New Roman"/>
                <w:color w:val="000000"/>
                <w:sz w:val="24"/>
              </w:rPr>
              <w:t>研究者签字。</w:t>
            </w:r>
          </w:p>
        </w:tc>
      </w:tr>
      <w:tr w14:paraId="72D35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1" w:hRule="atLeast"/>
          <w:jc w:val="center"/>
        </w:trPr>
        <w:tc>
          <w:tcPr>
            <w:tcW w:w="916" w:type="dxa"/>
            <w:noWrap w:val="0"/>
            <w:vAlign w:val="center"/>
          </w:tcPr>
          <w:p w14:paraId="7729524F">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4.3</w:t>
            </w:r>
          </w:p>
        </w:tc>
        <w:tc>
          <w:tcPr>
            <w:tcW w:w="3629" w:type="dxa"/>
            <w:noWrap w:val="0"/>
            <w:vAlign w:val="center"/>
          </w:tcPr>
          <w:p w14:paraId="37E924A6">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具有受试者筛选入选记录和受试者身份鉴别信息。</w:t>
            </w:r>
          </w:p>
        </w:tc>
        <w:tc>
          <w:tcPr>
            <w:tcW w:w="3963" w:type="dxa"/>
            <w:noWrap w:val="0"/>
            <w:vAlign w:val="center"/>
          </w:tcPr>
          <w:p w14:paraId="0D137C23">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查看筛选入选表、受试者鉴别信息（如姓名、身份证号、性别、年龄等），受试者筛选失败原因、原始记录。</w:t>
            </w:r>
          </w:p>
        </w:tc>
      </w:tr>
      <w:tr w14:paraId="446C8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7" w:hRule="atLeast"/>
          <w:jc w:val="center"/>
        </w:trPr>
        <w:tc>
          <w:tcPr>
            <w:tcW w:w="916" w:type="dxa"/>
            <w:noWrap w:val="0"/>
            <w:vAlign w:val="center"/>
          </w:tcPr>
          <w:p w14:paraId="484E4BE7">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4.4</w:t>
            </w:r>
          </w:p>
        </w:tc>
        <w:tc>
          <w:tcPr>
            <w:tcW w:w="3629" w:type="dxa"/>
            <w:noWrap w:val="0"/>
            <w:vAlign w:val="center"/>
          </w:tcPr>
          <w:p w14:paraId="27BF4469">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受试者入组符合试验方案的入选标准，不符合排除标准。</w:t>
            </w:r>
          </w:p>
        </w:tc>
        <w:tc>
          <w:tcPr>
            <w:tcW w:w="3963" w:type="dxa"/>
            <w:noWrap w:val="0"/>
            <w:vAlign w:val="center"/>
          </w:tcPr>
          <w:p w14:paraId="04D55B23">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查看受试者基本信息、临床诊疗信息、用药史、实验室检查、样本检验等。</w:t>
            </w:r>
          </w:p>
        </w:tc>
      </w:tr>
      <w:tr w14:paraId="5D58E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0" w:hRule="atLeast"/>
          <w:jc w:val="center"/>
        </w:trPr>
        <w:tc>
          <w:tcPr>
            <w:tcW w:w="916" w:type="dxa"/>
            <w:noWrap w:val="0"/>
            <w:vAlign w:val="center"/>
          </w:tcPr>
          <w:p w14:paraId="1075A27A">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4.5</w:t>
            </w:r>
          </w:p>
        </w:tc>
        <w:tc>
          <w:tcPr>
            <w:tcW w:w="3629" w:type="dxa"/>
            <w:noWrap w:val="0"/>
            <w:vAlign w:val="center"/>
          </w:tcPr>
          <w:p w14:paraId="7342F81F">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纳入临床试验的样本不应随意剔除，</w:t>
            </w:r>
            <w:r>
              <w:rPr>
                <w:rFonts w:ascii="Times New Roman" w:hAnsi="Times New Roman" w:eastAsia="仿宋_GB2312" w:cs="Times New Roman"/>
                <w:sz w:val="24"/>
              </w:rPr>
              <w:t>如有任何剔除，应在临床试验小结和报告中详细列出，并说明理由</w:t>
            </w:r>
            <w:r>
              <w:rPr>
                <w:rFonts w:ascii="Times New Roman" w:hAnsi="Times New Roman" w:eastAsia="仿宋_GB2312" w:cs="Times New Roman"/>
                <w:color w:val="000000"/>
                <w:sz w:val="24"/>
              </w:rPr>
              <w:t>。</w:t>
            </w:r>
          </w:p>
        </w:tc>
        <w:tc>
          <w:tcPr>
            <w:tcW w:w="3963" w:type="dxa"/>
            <w:noWrap w:val="0"/>
            <w:vAlign w:val="center"/>
          </w:tcPr>
          <w:p w14:paraId="5F896FB2">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查看入选样本、剔除样本及剔除理由、临床试验小结和报告。</w:t>
            </w:r>
          </w:p>
        </w:tc>
      </w:tr>
      <w:tr w14:paraId="49E83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jc w:val="center"/>
        </w:trPr>
        <w:tc>
          <w:tcPr>
            <w:tcW w:w="916" w:type="dxa"/>
            <w:noWrap w:val="0"/>
            <w:vAlign w:val="center"/>
          </w:tcPr>
          <w:p w14:paraId="45C79701">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4.6</w:t>
            </w:r>
          </w:p>
        </w:tc>
        <w:tc>
          <w:tcPr>
            <w:tcW w:w="3629" w:type="dxa"/>
            <w:noWrap w:val="0"/>
            <w:vAlign w:val="center"/>
          </w:tcPr>
          <w:p w14:paraId="73650348">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样本收集、储存符合临床试验方案和相关法律法规要求。</w:t>
            </w:r>
          </w:p>
        </w:tc>
        <w:tc>
          <w:tcPr>
            <w:tcW w:w="3963" w:type="dxa"/>
            <w:noWrap w:val="0"/>
            <w:vAlign w:val="center"/>
          </w:tcPr>
          <w:p w14:paraId="7DC6D7D9">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查看样本采集、处理、保存条件和时间、被测样本稳定性要求。</w:t>
            </w:r>
          </w:p>
        </w:tc>
      </w:tr>
      <w:tr w14:paraId="51EF0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916" w:type="dxa"/>
            <w:noWrap w:val="0"/>
            <w:vAlign w:val="center"/>
          </w:tcPr>
          <w:p w14:paraId="094C8D01">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4.</w:t>
            </w:r>
            <w:r>
              <w:rPr>
                <w:rFonts w:hint="default" w:ascii="Times New Roman" w:hAnsi="Times New Roman" w:eastAsia="仿宋_GB2312" w:cs="Times New Roman"/>
                <w:color w:val="000000"/>
                <w:sz w:val="24"/>
                <w:lang w:val="en-US" w:eastAsia="zh-CN"/>
              </w:rPr>
              <w:t>7</w:t>
            </w:r>
          </w:p>
        </w:tc>
        <w:tc>
          <w:tcPr>
            <w:tcW w:w="3629" w:type="dxa"/>
            <w:noWrap w:val="0"/>
            <w:vAlign w:val="center"/>
          </w:tcPr>
          <w:p w14:paraId="4545EB1A">
            <w:pPr>
              <w:pStyle w:val="2"/>
              <w:adjustRightInd w:val="0"/>
              <w:spacing w:before="0" w:beforeAutospacing="0" w:after="0" w:afterAutospacing="0"/>
              <w:jc w:val="both"/>
              <w:rPr>
                <w:rFonts w:hint="eastAsia" w:ascii="Times New Roman" w:hAnsi="Times New Roman" w:eastAsia="仿宋_GB2312" w:cs="Times New Roman"/>
                <w:color w:val="000000"/>
              </w:rPr>
            </w:pPr>
            <w:r>
              <w:rPr>
                <w:rFonts w:hint="eastAsia" w:ascii="Times New Roman" w:hAnsi="Times New Roman" w:eastAsia="仿宋_GB2312" w:cs="Times New Roman"/>
                <w:color w:val="000000"/>
                <w:lang w:eastAsia="zh-CN"/>
              </w:rPr>
              <w:t>以患者为受试者的</w:t>
            </w:r>
            <w:r>
              <w:rPr>
                <w:rFonts w:ascii="Times New Roman" w:hAnsi="Times New Roman" w:eastAsia="仿宋_GB2312" w:cs="Times New Roman"/>
                <w:color w:val="000000"/>
              </w:rPr>
              <w:t>临床试验</w:t>
            </w:r>
            <w:r>
              <w:rPr>
                <w:rFonts w:hint="eastAsia" w:ascii="Times New Roman" w:hAnsi="Times New Roman" w:eastAsia="仿宋_GB2312" w:cs="Times New Roman"/>
                <w:color w:val="000000"/>
                <w:lang w:eastAsia="zh-CN"/>
              </w:rPr>
              <w:t>，其</w:t>
            </w:r>
            <w:r>
              <w:rPr>
                <w:rFonts w:ascii="Times New Roman" w:hAnsi="Times New Roman" w:eastAsia="仿宋_GB2312" w:cs="Times New Roman"/>
                <w:color w:val="000000"/>
              </w:rPr>
              <w:t>样本应来源于本临床试验机构</w:t>
            </w:r>
            <w:r>
              <w:rPr>
                <w:rFonts w:hint="eastAsia" w:ascii="Times New Roman" w:hAnsi="Times New Roman" w:eastAsia="仿宋_GB2312" w:cs="Times New Roman"/>
                <w:color w:val="000000"/>
              </w:rPr>
              <w:t>。</w:t>
            </w:r>
          </w:p>
        </w:tc>
        <w:tc>
          <w:tcPr>
            <w:tcW w:w="3963" w:type="dxa"/>
            <w:noWrap w:val="0"/>
            <w:vAlign w:val="center"/>
          </w:tcPr>
          <w:p w14:paraId="6F908BAF">
            <w:pPr>
              <w:pStyle w:val="2"/>
              <w:adjustRightInd w:val="0"/>
              <w:spacing w:before="0" w:beforeAutospacing="0" w:after="0" w:afterAutospacing="0"/>
              <w:jc w:val="both"/>
              <w:rPr>
                <w:rFonts w:hint="eastAsia"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查看医院LIS系统</w:t>
            </w:r>
            <w:r>
              <w:rPr>
                <w:rFonts w:hint="eastAsia" w:ascii="Times New Roman" w:hAnsi="Times New Roman" w:eastAsia="仿宋_GB2312" w:cs="Times New Roman"/>
                <w:color w:val="000000"/>
                <w:highlight w:val="none"/>
              </w:rPr>
              <w:t>、</w:t>
            </w:r>
            <w:r>
              <w:rPr>
                <w:rFonts w:ascii="Times New Roman" w:hAnsi="Times New Roman" w:eastAsia="仿宋_GB2312" w:cs="Times New Roman"/>
                <w:color w:val="000000"/>
                <w:highlight w:val="none"/>
              </w:rPr>
              <w:t>HIS系统等</w:t>
            </w:r>
            <w:r>
              <w:rPr>
                <w:rFonts w:hint="eastAsia" w:ascii="Times New Roman" w:hAnsi="Times New Roman" w:eastAsia="仿宋_GB2312" w:cs="Times New Roman"/>
                <w:color w:val="000000"/>
                <w:highlight w:val="none"/>
              </w:rPr>
              <w:t>。</w:t>
            </w:r>
          </w:p>
        </w:tc>
      </w:tr>
      <w:tr w14:paraId="7BC0D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7" w:hRule="atLeast"/>
          <w:jc w:val="center"/>
        </w:trPr>
        <w:tc>
          <w:tcPr>
            <w:tcW w:w="916" w:type="dxa"/>
            <w:noWrap w:val="0"/>
            <w:vAlign w:val="center"/>
          </w:tcPr>
          <w:p w14:paraId="59F00D86">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4.</w:t>
            </w:r>
            <w:r>
              <w:rPr>
                <w:rFonts w:hint="default" w:ascii="Times New Roman" w:hAnsi="Times New Roman" w:eastAsia="仿宋_GB2312" w:cs="Times New Roman"/>
                <w:color w:val="000000"/>
                <w:sz w:val="24"/>
                <w:lang w:val="en-US" w:eastAsia="zh-CN"/>
              </w:rPr>
              <w:t>8</w:t>
            </w:r>
          </w:p>
        </w:tc>
        <w:tc>
          <w:tcPr>
            <w:tcW w:w="3629" w:type="dxa"/>
            <w:noWrap w:val="0"/>
            <w:vAlign w:val="center"/>
          </w:tcPr>
          <w:p w14:paraId="3E2A8A47">
            <w:pPr>
              <w:pStyle w:val="2"/>
              <w:adjustRightInd w:val="0"/>
              <w:spacing w:before="0" w:beforeAutospacing="0" w:after="0" w:afterAutospacing="0"/>
              <w:jc w:val="both"/>
              <w:rPr>
                <w:rFonts w:hint="eastAsia" w:ascii="Times New Roman" w:hAnsi="Times New Roman" w:eastAsia="仿宋_GB2312" w:cs="Times New Roman"/>
                <w:color w:val="000000"/>
              </w:rPr>
            </w:pPr>
            <w:r>
              <w:rPr>
                <w:rFonts w:ascii="Times New Roman" w:hAnsi="Times New Roman" w:eastAsia="仿宋_GB2312" w:cs="Times New Roman"/>
                <w:color w:val="000000"/>
              </w:rPr>
              <w:t>临床试验样本应具有唯一的可溯源编号，每一份样本应可溯源至唯一受试者，特殊情况应在临床试验方案和报告中说明</w:t>
            </w:r>
            <w:r>
              <w:rPr>
                <w:rFonts w:hint="eastAsia" w:ascii="Times New Roman" w:hAnsi="Times New Roman" w:eastAsia="仿宋_GB2312" w:cs="Times New Roman"/>
                <w:color w:val="000000"/>
              </w:rPr>
              <w:t>。</w:t>
            </w:r>
          </w:p>
        </w:tc>
        <w:tc>
          <w:tcPr>
            <w:tcW w:w="3963" w:type="dxa"/>
            <w:noWrap w:val="0"/>
            <w:vAlign w:val="center"/>
          </w:tcPr>
          <w:p w14:paraId="2201C186">
            <w:pPr>
              <w:pStyle w:val="2"/>
              <w:adjustRightInd w:val="0"/>
              <w:spacing w:before="0" w:beforeAutospacing="0" w:after="0" w:afterAutospacing="0"/>
              <w:jc w:val="both"/>
              <w:rPr>
                <w:rFonts w:hint="eastAsia"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查看医院LIS系统、HIS系统、样本采集记录、样本使用出入库记录</w:t>
            </w:r>
            <w:r>
              <w:rPr>
                <w:rFonts w:hint="eastAsia" w:ascii="Times New Roman" w:hAnsi="Times New Roman" w:eastAsia="仿宋_GB2312" w:cs="Times New Roman"/>
                <w:color w:val="000000"/>
                <w:highlight w:val="none"/>
              </w:rPr>
              <w:t>，各环节记录中是否有</w:t>
            </w:r>
            <w:r>
              <w:rPr>
                <w:rFonts w:ascii="Times New Roman" w:hAnsi="Times New Roman" w:eastAsia="仿宋_GB2312" w:cs="Times New Roman"/>
                <w:color w:val="000000"/>
                <w:highlight w:val="none"/>
              </w:rPr>
              <w:t>样本编号</w:t>
            </w:r>
            <w:r>
              <w:rPr>
                <w:rFonts w:hint="eastAsia" w:ascii="Times New Roman" w:hAnsi="Times New Roman" w:eastAsia="仿宋_GB2312" w:cs="Times New Roman"/>
                <w:color w:val="000000"/>
                <w:highlight w:val="none"/>
              </w:rPr>
              <w:t>，是否有</w:t>
            </w:r>
            <w:r>
              <w:rPr>
                <w:rFonts w:ascii="Times New Roman" w:hAnsi="Times New Roman" w:eastAsia="仿宋_GB2312" w:cs="Times New Roman"/>
                <w:color w:val="000000"/>
                <w:highlight w:val="none"/>
              </w:rPr>
              <w:t>重复使用样本</w:t>
            </w:r>
            <w:r>
              <w:rPr>
                <w:rFonts w:hint="eastAsia" w:ascii="Times New Roman" w:hAnsi="Times New Roman" w:eastAsia="仿宋_GB2312" w:cs="Times New Roman"/>
                <w:color w:val="000000"/>
                <w:highlight w:val="none"/>
              </w:rPr>
              <w:t>情况，查看</w:t>
            </w:r>
            <w:r>
              <w:rPr>
                <w:rFonts w:ascii="Times New Roman" w:hAnsi="Times New Roman" w:eastAsia="仿宋_GB2312" w:cs="Times New Roman"/>
                <w:color w:val="000000"/>
                <w:highlight w:val="none"/>
              </w:rPr>
              <w:t>临床试验方案和报告</w:t>
            </w:r>
            <w:r>
              <w:rPr>
                <w:rFonts w:hint="eastAsia" w:ascii="Times New Roman" w:hAnsi="Times New Roman" w:eastAsia="仿宋_GB2312" w:cs="Times New Roman"/>
                <w:color w:val="000000"/>
                <w:highlight w:val="none"/>
              </w:rPr>
              <w:t>。</w:t>
            </w:r>
          </w:p>
        </w:tc>
      </w:tr>
      <w:tr w14:paraId="4073C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0" w:hRule="atLeast"/>
          <w:jc w:val="center"/>
        </w:trPr>
        <w:tc>
          <w:tcPr>
            <w:tcW w:w="916" w:type="dxa"/>
            <w:noWrap w:val="0"/>
            <w:vAlign w:val="center"/>
          </w:tcPr>
          <w:p w14:paraId="73E0046A">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4.</w:t>
            </w:r>
            <w:r>
              <w:rPr>
                <w:rFonts w:hint="default" w:ascii="Times New Roman" w:hAnsi="Times New Roman" w:eastAsia="仿宋_GB2312" w:cs="Times New Roman"/>
                <w:color w:val="000000"/>
                <w:sz w:val="24"/>
                <w:lang w:val="en-US" w:eastAsia="zh-CN"/>
              </w:rPr>
              <w:t>9</w:t>
            </w:r>
          </w:p>
        </w:tc>
        <w:tc>
          <w:tcPr>
            <w:tcW w:w="3629" w:type="dxa"/>
            <w:noWrap w:val="0"/>
            <w:vAlign w:val="center"/>
          </w:tcPr>
          <w:p w14:paraId="1243B96F">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独立于试验操作和结果判读的研究者对样本进行编盲，保存盲底，使试验操作者和结果判读者在试验过程中不知晓受试者的疾病诊断或其他相关检测结果等信息。</w:t>
            </w:r>
          </w:p>
        </w:tc>
        <w:tc>
          <w:tcPr>
            <w:tcW w:w="3963" w:type="dxa"/>
            <w:noWrap w:val="0"/>
            <w:vAlign w:val="center"/>
          </w:tcPr>
          <w:p w14:paraId="39C335A3">
            <w:pPr>
              <w:adjustRightInd w:val="0"/>
              <w:rPr>
                <w:rFonts w:ascii="Times New Roman" w:hAnsi="Times New Roman" w:eastAsia="仿宋_GB2312" w:cs="Times New Roman"/>
                <w:color w:val="000000"/>
                <w:sz w:val="24"/>
              </w:rPr>
            </w:pPr>
            <w:r>
              <w:rPr>
                <w:rFonts w:hint="default" w:ascii="Times New Roman" w:hAnsi="Times New Roman" w:eastAsia="仿宋_GB2312" w:cs="Times New Roman"/>
                <w:color w:val="000000"/>
                <w:sz w:val="24"/>
              </w:rPr>
              <w:t>查看编盲记录和盲底、分工授权记录。不存在同一受试者样本重复编盲，试验操作者和结果判读者在试验过程中不知晓受试者/受试者样本信息。</w:t>
            </w:r>
          </w:p>
        </w:tc>
      </w:tr>
      <w:tr w14:paraId="01C2E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916" w:type="dxa"/>
            <w:noWrap w:val="0"/>
            <w:vAlign w:val="center"/>
          </w:tcPr>
          <w:p w14:paraId="0329E151">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4.1</w:t>
            </w:r>
            <w:r>
              <w:rPr>
                <w:rFonts w:hint="default" w:ascii="Times New Roman" w:hAnsi="Times New Roman" w:eastAsia="仿宋_GB2312" w:cs="Times New Roman"/>
                <w:color w:val="000000"/>
                <w:sz w:val="24"/>
                <w:lang w:val="en-US" w:eastAsia="zh-CN"/>
              </w:rPr>
              <w:t>0</w:t>
            </w:r>
          </w:p>
        </w:tc>
        <w:tc>
          <w:tcPr>
            <w:tcW w:w="3629" w:type="dxa"/>
            <w:noWrap w:val="0"/>
            <w:vAlign w:val="center"/>
          </w:tcPr>
          <w:p w14:paraId="0C5289E8">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样本检测符合相关规定。</w:t>
            </w:r>
          </w:p>
        </w:tc>
        <w:tc>
          <w:tcPr>
            <w:tcW w:w="3963" w:type="dxa"/>
            <w:noWrap w:val="0"/>
            <w:vAlign w:val="center"/>
          </w:tcPr>
          <w:p w14:paraId="5F5909B8">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查看样本检测过程记录、产品说明书、临床试验方案等。</w:t>
            </w:r>
          </w:p>
        </w:tc>
      </w:tr>
      <w:tr w14:paraId="3CA6C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916" w:type="dxa"/>
            <w:noWrap w:val="0"/>
            <w:vAlign w:val="center"/>
          </w:tcPr>
          <w:p w14:paraId="2EF8D9C5">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4.1</w:t>
            </w:r>
            <w:r>
              <w:rPr>
                <w:rFonts w:hint="default" w:ascii="Times New Roman" w:hAnsi="Times New Roman" w:eastAsia="仿宋_GB2312" w:cs="Times New Roman"/>
                <w:color w:val="000000"/>
                <w:sz w:val="24"/>
                <w:lang w:val="en-US" w:eastAsia="zh-CN"/>
              </w:rPr>
              <w:t>1</w:t>
            </w:r>
          </w:p>
        </w:tc>
        <w:tc>
          <w:tcPr>
            <w:tcW w:w="3629" w:type="dxa"/>
            <w:noWrap w:val="0"/>
            <w:vAlign w:val="center"/>
          </w:tcPr>
          <w:p w14:paraId="4D0CAF8D">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检测结果判读符合相关规定。</w:t>
            </w:r>
          </w:p>
        </w:tc>
        <w:tc>
          <w:tcPr>
            <w:tcW w:w="3963" w:type="dxa"/>
            <w:noWrap w:val="0"/>
            <w:vAlign w:val="center"/>
          </w:tcPr>
          <w:p w14:paraId="232A5CF2">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查看检测结果，产品说明书、临床试验方案等。</w:t>
            </w:r>
          </w:p>
        </w:tc>
      </w:tr>
      <w:tr w14:paraId="39D56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916" w:type="dxa"/>
            <w:noWrap w:val="0"/>
            <w:vAlign w:val="center"/>
          </w:tcPr>
          <w:p w14:paraId="4434AA1B">
            <w:pPr>
              <w:adjustRightInd w:val="0"/>
              <w:jc w:val="center"/>
              <w:rPr>
                <w:rFonts w:hint="default" w:ascii="Times New Roman" w:hAnsi="Times New Roman" w:eastAsia="仿宋_GB2312" w:cs="Times New Roman"/>
                <w:color w:val="000000"/>
                <w:sz w:val="24"/>
                <w:lang w:val="en-US" w:eastAsia="zh-CN"/>
              </w:rPr>
            </w:pPr>
            <w:r>
              <w:rPr>
                <w:rFonts w:ascii="Times New Roman" w:hAnsi="Times New Roman" w:eastAsia="仿宋_GB2312" w:cs="Times New Roman"/>
                <w:color w:val="000000"/>
                <w:sz w:val="24"/>
              </w:rPr>
              <w:t>4.1</w:t>
            </w:r>
            <w:r>
              <w:rPr>
                <w:rFonts w:hint="default" w:ascii="Times New Roman" w:hAnsi="Times New Roman" w:eastAsia="仿宋_GB2312" w:cs="Times New Roman"/>
                <w:color w:val="000000"/>
                <w:sz w:val="24"/>
                <w:lang w:val="en-US" w:eastAsia="zh-CN"/>
              </w:rPr>
              <w:t>2</w:t>
            </w:r>
          </w:p>
        </w:tc>
        <w:tc>
          <w:tcPr>
            <w:tcW w:w="3629" w:type="dxa"/>
            <w:noWrap w:val="0"/>
            <w:vAlign w:val="center"/>
          </w:tcPr>
          <w:p w14:paraId="25B17C55">
            <w:pPr>
              <w:adjustRightInd w:val="0"/>
              <w:jc w:val="left"/>
              <w:rPr>
                <w:rFonts w:ascii="Times New Roman" w:hAnsi="Times New Roman" w:eastAsia="仿宋_GB2312" w:cs="Times New Roman"/>
                <w:color w:val="000000"/>
                <w:sz w:val="24"/>
              </w:rPr>
            </w:pPr>
            <w:r>
              <w:rPr>
                <w:rFonts w:ascii="Times New Roman" w:hAnsi="Times New Roman" w:eastAsia="仿宋_GB2312" w:cs="Times New Roman"/>
                <w:color w:val="000000"/>
                <w:sz w:val="24"/>
              </w:rPr>
              <w:t>样本复测符合临床试验方案和产品说明书要求。</w:t>
            </w:r>
          </w:p>
        </w:tc>
        <w:tc>
          <w:tcPr>
            <w:tcW w:w="3963" w:type="dxa"/>
            <w:noWrap w:val="0"/>
            <w:vAlign w:val="center"/>
          </w:tcPr>
          <w:p w14:paraId="200DAA57">
            <w:pPr>
              <w:adjustRightInd w:val="0"/>
              <w:jc w:val="left"/>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查看复测样本、复测原因。</w:t>
            </w:r>
          </w:p>
        </w:tc>
      </w:tr>
      <w:tr w14:paraId="72236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916" w:type="dxa"/>
            <w:noWrap w:val="0"/>
            <w:vAlign w:val="center"/>
          </w:tcPr>
          <w:p w14:paraId="6D962058">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4.1</w:t>
            </w:r>
            <w:r>
              <w:rPr>
                <w:rFonts w:hint="default" w:ascii="Times New Roman" w:hAnsi="Times New Roman" w:eastAsia="仿宋_GB2312" w:cs="Times New Roman"/>
                <w:color w:val="000000"/>
                <w:sz w:val="24"/>
                <w:lang w:val="en-US" w:eastAsia="zh-CN"/>
              </w:rPr>
              <w:t>3</w:t>
            </w:r>
          </w:p>
        </w:tc>
        <w:tc>
          <w:tcPr>
            <w:tcW w:w="3629" w:type="dxa"/>
            <w:noWrap w:val="0"/>
            <w:vAlign w:val="center"/>
          </w:tcPr>
          <w:p w14:paraId="2AF67828">
            <w:pPr>
              <w:adjustRightInd w:val="0"/>
              <w:jc w:val="left"/>
              <w:rPr>
                <w:rFonts w:ascii="Times New Roman" w:hAnsi="Times New Roman" w:eastAsia="仿宋_GB2312" w:cs="Times New Roman"/>
                <w:color w:val="000000"/>
                <w:sz w:val="24"/>
              </w:rPr>
            </w:pPr>
            <w:r>
              <w:rPr>
                <w:rFonts w:ascii="Times New Roman" w:hAnsi="Times New Roman" w:eastAsia="仿宋_GB2312" w:cs="Times New Roman"/>
                <w:color w:val="000000"/>
                <w:sz w:val="24"/>
              </w:rPr>
              <w:t>临床试验用样本来源、编号、采集、接收、保存、处理、使用、留存、销毁等各环节记录完整，数量一致。</w:t>
            </w:r>
          </w:p>
        </w:tc>
        <w:tc>
          <w:tcPr>
            <w:tcW w:w="3963" w:type="dxa"/>
            <w:noWrap w:val="0"/>
            <w:vAlign w:val="center"/>
          </w:tcPr>
          <w:p w14:paraId="52366E73">
            <w:pPr>
              <w:adjustRightInd w:val="0"/>
              <w:jc w:val="left"/>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查看临床试验用样本接收、保存、使用、留存、销毁记录表，以及相关人员签名和日期。</w:t>
            </w:r>
          </w:p>
        </w:tc>
      </w:tr>
      <w:tr w14:paraId="070B3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916" w:type="dxa"/>
            <w:noWrap w:val="0"/>
            <w:vAlign w:val="center"/>
          </w:tcPr>
          <w:p w14:paraId="64D90C72">
            <w:pPr>
              <w:adjustRightInd w:val="0"/>
              <w:jc w:val="center"/>
              <w:rPr>
                <w:rFonts w:ascii="Times New Roman" w:hAnsi="Times New Roman" w:eastAsia="仿宋_GB2312" w:cs="Times New Roman"/>
                <w:sz w:val="24"/>
              </w:rPr>
            </w:pPr>
            <w:r>
              <w:rPr>
                <w:rFonts w:ascii="Times New Roman" w:hAnsi="Times New Roman" w:eastAsia="仿宋_GB2312" w:cs="Times New Roman"/>
                <w:sz w:val="24"/>
              </w:rPr>
              <w:t>4.1</w:t>
            </w:r>
            <w:r>
              <w:rPr>
                <w:rFonts w:hint="default" w:ascii="Times New Roman" w:hAnsi="Times New Roman" w:eastAsia="仿宋_GB2312" w:cs="Times New Roman"/>
                <w:sz w:val="24"/>
                <w:lang w:val="en-US" w:eastAsia="zh-CN"/>
              </w:rPr>
              <w:t>4</w:t>
            </w:r>
          </w:p>
        </w:tc>
        <w:tc>
          <w:tcPr>
            <w:tcW w:w="3629" w:type="dxa"/>
            <w:noWrap w:val="0"/>
            <w:vAlign w:val="center"/>
          </w:tcPr>
          <w:p w14:paraId="5237CC89">
            <w:pPr>
              <w:adjustRightInd w:val="0"/>
              <w:rPr>
                <w:rFonts w:ascii="Times New Roman" w:hAnsi="Times New Roman" w:eastAsia="仿宋_GB2312" w:cs="Times New Roman"/>
                <w:sz w:val="24"/>
              </w:rPr>
            </w:pPr>
            <w:r>
              <w:rPr>
                <w:rFonts w:ascii="Times New Roman" w:hAnsi="Times New Roman" w:eastAsia="仿宋_GB2312" w:cs="Times New Roman"/>
                <w:sz w:val="24"/>
              </w:rPr>
              <w:t>盲法试验按照试验方案的要求进行揭盲（若有）。</w:t>
            </w:r>
          </w:p>
        </w:tc>
        <w:tc>
          <w:tcPr>
            <w:tcW w:w="3963" w:type="dxa"/>
            <w:noWrap w:val="0"/>
            <w:vAlign w:val="center"/>
          </w:tcPr>
          <w:p w14:paraId="2447EC86">
            <w:pPr>
              <w:adjustRightInd w:val="0"/>
              <w:rPr>
                <w:rFonts w:ascii="Times New Roman" w:hAnsi="Times New Roman" w:eastAsia="仿宋_GB2312" w:cs="Times New Roman"/>
                <w:sz w:val="24"/>
              </w:rPr>
            </w:pPr>
            <w:r>
              <w:rPr>
                <w:rFonts w:ascii="Times New Roman" w:hAnsi="Times New Roman" w:eastAsia="仿宋_GB2312" w:cs="Times New Roman"/>
                <w:sz w:val="24"/>
              </w:rPr>
              <w:t>查看揭盲记录。</w:t>
            </w:r>
          </w:p>
        </w:tc>
      </w:tr>
      <w:tr w14:paraId="4692C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916" w:type="dxa"/>
            <w:noWrap w:val="0"/>
            <w:vAlign w:val="center"/>
          </w:tcPr>
          <w:p w14:paraId="18009CE7">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4.1</w:t>
            </w:r>
            <w:r>
              <w:rPr>
                <w:rFonts w:hint="default" w:ascii="Times New Roman" w:hAnsi="Times New Roman" w:eastAsia="仿宋_GB2312" w:cs="Times New Roman"/>
                <w:color w:val="000000"/>
                <w:sz w:val="24"/>
                <w:lang w:val="en-US" w:eastAsia="zh-CN"/>
              </w:rPr>
              <w:t>5</w:t>
            </w:r>
          </w:p>
        </w:tc>
        <w:tc>
          <w:tcPr>
            <w:tcW w:w="3629" w:type="dxa"/>
            <w:noWrap w:val="0"/>
            <w:vAlign w:val="center"/>
          </w:tcPr>
          <w:p w14:paraId="5561C779">
            <w:pPr>
              <w:pStyle w:val="2"/>
              <w:adjustRightInd w:val="0"/>
              <w:spacing w:before="0" w:beforeAutospacing="0" w:after="0" w:afterAutospacing="0"/>
              <w:jc w:val="both"/>
              <w:rPr>
                <w:rFonts w:hint="eastAsia" w:ascii="Times New Roman" w:hAnsi="Times New Roman" w:eastAsia="仿宋_GB2312" w:cs="Times New Roman"/>
                <w:color w:val="000000"/>
              </w:rPr>
            </w:pPr>
            <w:r>
              <w:rPr>
                <w:rFonts w:ascii="Times New Roman" w:hAnsi="Times New Roman" w:eastAsia="仿宋_GB2312" w:cs="Times New Roman"/>
                <w:color w:val="000000"/>
              </w:rPr>
              <w:t>需委托给专门实验室的非临床常规检测，应由临床试验机构委托给具备相关检测条件的机构，不接受申办者实验室或申办者直接委托的检测结果</w:t>
            </w:r>
            <w:r>
              <w:rPr>
                <w:rFonts w:hint="eastAsia" w:ascii="Times New Roman" w:hAnsi="Times New Roman" w:eastAsia="仿宋_GB2312" w:cs="Times New Roman"/>
                <w:color w:val="000000"/>
              </w:rPr>
              <w:t>。</w:t>
            </w:r>
          </w:p>
        </w:tc>
        <w:tc>
          <w:tcPr>
            <w:tcW w:w="3963" w:type="dxa"/>
            <w:noWrap w:val="0"/>
            <w:vAlign w:val="center"/>
          </w:tcPr>
          <w:p w14:paraId="5052E1B7">
            <w:pPr>
              <w:pStyle w:val="2"/>
              <w:adjustRightInd w:val="0"/>
              <w:spacing w:before="0" w:beforeAutospacing="0" w:after="0" w:afterAutospacing="0"/>
              <w:jc w:val="both"/>
              <w:rPr>
                <w:rFonts w:hint="eastAsia" w:ascii="Times New Roman" w:hAnsi="Times New Roman" w:eastAsia="仿宋_GB2312" w:cs="Times New Roman"/>
                <w:color w:val="000000"/>
              </w:rPr>
            </w:pPr>
            <w:r>
              <w:rPr>
                <w:rFonts w:ascii="Times New Roman" w:hAnsi="Times New Roman" w:eastAsia="仿宋_GB2312" w:cs="Times New Roman"/>
                <w:color w:val="000000"/>
              </w:rPr>
              <w:t>查看委托证明文件、样本检测报告</w:t>
            </w:r>
            <w:r>
              <w:rPr>
                <w:rFonts w:hint="eastAsia" w:ascii="Times New Roman" w:hAnsi="Times New Roman" w:eastAsia="仿宋_GB2312" w:cs="Times New Roman"/>
                <w:color w:val="000000"/>
              </w:rPr>
              <w:t>、样本检测原始数据及被委托机构的资质相关文件。</w:t>
            </w:r>
          </w:p>
        </w:tc>
      </w:tr>
      <w:tr w14:paraId="21678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916" w:type="dxa"/>
            <w:noWrap w:val="0"/>
            <w:vAlign w:val="center"/>
          </w:tcPr>
          <w:p w14:paraId="2727A049">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4.1</w:t>
            </w:r>
            <w:r>
              <w:rPr>
                <w:rFonts w:hint="default" w:ascii="Times New Roman" w:hAnsi="Times New Roman" w:eastAsia="仿宋_GB2312" w:cs="Times New Roman"/>
                <w:color w:val="000000"/>
                <w:sz w:val="24"/>
                <w:lang w:val="en-US" w:eastAsia="zh-CN"/>
              </w:rPr>
              <w:t>6</w:t>
            </w:r>
          </w:p>
        </w:tc>
        <w:tc>
          <w:tcPr>
            <w:tcW w:w="3629" w:type="dxa"/>
            <w:noWrap w:val="0"/>
            <w:vAlign w:val="center"/>
          </w:tcPr>
          <w:p w14:paraId="2A481644">
            <w:pPr>
              <w:pStyle w:val="2"/>
              <w:adjustRightInd w:val="0"/>
              <w:spacing w:before="0" w:beforeAutospacing="0" w:after="0" w:afterAutospacing="0"/>
              <w:jc w:val="both"/>
              <w:rPr>
                <w:rFonts w:hint="eastAsia" w:ascii="Times New Roman" w:hAnsi="Times New Roman" w:eastAsia="仿宋_GB2312" w:cs="Times New Roman"/>
                <w:color w:val="000000"/>
              </w:rPr>
            </w:pPr>
            <w:r>
              <w:rPr>
                <w:rFonts w:ascii="Times New Roman" w:hAnsi="Times New Roman" w:eastAsia="仿宋_GB2312" w:cs="Times New Roman"/>
                <w:color w:val="000000"/>
              </w:rPr>
              <w:t>及时治疗、处理和跟踪随访严重不良事件（SAE）/不良事件（AE）</w:t>
            </w:r>
            <w:r>
              <w:rPr>
                <w:rFonts w:hint="eastAsia" w:ascii="Times New Roman" w:hAnsi="Times New Roman" w:eastAsia="仿宋_GB2312" w:cs="Times New Roman"/>
                <w:color w:val="000000"/>
              </w:rPr>
              <w:t>。</w:t>
            </w:r>
          </w:p>
        </w:tc>
        <w:tc>
          <w:tcPr>
            <w:tcW w:w="3963" w:type="dxa"/>
            <w:noWrap w:val="0"/>
            <w:vAlign w:val="center"/>
          </w:tcPr>
          <w:p w14:paraId="6A7143FA">
            <w:pPr>
              <w:pStyle w:val="2"/>
              <w:adjustRightInd w:val="0"/>
              <w:spacing w:before="0" w:beforeAutospacing="0" w:after="0" w:afterAutospacing="0"/>
              <w:jc w:val="both"/>
              <w:rPr>
                <w:rFonts w:hint="eastAsia" w:ascii="Times New Roman" w:hAnsi="Times New Roman" w:eastAsia="仿宋_GB2312" w:cs="Times New Roman"/>
                <w:color w:val="000000"/>
              </w:rPr>
            </w:pPr>
            <w:r>
              <w:rPr>
                <w:rFonts w:ascii="Times New Roman" w:hAnsi="Times New Roman" w:eastAsia="仿宋_GB2312" w:cs="Times New Roman"/>
                <w:color w:val="000000"/>
              </w:rPr>
              <w:t>查看原始</w:t>
            </w:r>
            <w:r>
              <w:rPr>
                <w:rFonts w:hint="eastAsia" w:ascii="Times New Roman" w:hAnsi="Times New Roman" w:eastAsia="仿宋_GB2312" w:cs="Times New Roman"/>
                <w:color w:val="000000"/>
              </w:rPr>
              <w:t>记录</w:t>
            </w:r>
            <w:r>
              <w:rPr>
                <w:rFonts w:ascii="Times New Roman" w:hAnsi="Times New Roman" w:eastAsia="仿宋_GB2312" w:cs="Times New Roman"/>
                <w:color w:val="000000"/>
              </w:rPr>
              <w:t>（住院/门诊），严重不良事件/不良事件、治疗处理记录、跟踪随访记录</w:t>
            </w:r>
            <w:r>
              <w:rPr>
                <w:rFonts w:hint="eastAsia" w:ascii="Times New Roman" w:hAnsi="Times New Roman" w:eastAsia="仿宋_GB2312" w:cs="Times New Roman"/>
                <w:color w:val="000000"/>
              </w:rPr>
              <w:t>。</w:t>
            </w:r>
          </w:p>
        </w:tc>
      </w:tr>
      <w:tr w14:paraId="077B3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916" w:type="dxa"/>
            <w:shd w:val="clear" w:color="auto" w:fill="B8CCE4"/>
            <w:noWrap w:val="0"/>
            <w:vAlign w:val="center"/>
          </w:tcPr>
          <w:p w14:paraId="0289F912">
            <w:pPr>
              <w:adjustRightInd w:val="0"/>
              <w:jc w:val="center"/>
              <w:rPr>
                <w:rFonts w:ascii="Times New Roman" w:hAnsi="Times New Roman" w:eastAsia="仿宋_GB2312" w:cs="Times New Roman"/>
                <w:b/>
                <w:color w:val="000000"/>
                <w:sz w:val="24"/>
              </w:rPr>
            </w:pPr>
            <w:r>
              <w:rPr>
                <w:rFonts w:ascii="Times New Roman" w:hAnsi="Times New Roman" w:eastAsia="仿宋_GB2312" w:cs="Times New Roman"/>
                <w:b/>
                <w:color w:val="000000"/>
                <w:sz w:val="24"/>
              </w:rPr>
              <w:t>5</w:t>
            </w:r>
          </w:p>
        </w:tc>
        <w:tc>
          <w:tcPr>
            <w:tcW w:w="7592" w:type="dxa"/>
            <w:gridSpan w:val="2"/>
            <w:shd w:val="clear" w:color="auto" w:fill="B8CCE4"/>
            <w:noWrap w:val="0"/>
            <w:vAlign w:val="center"/>
          </w:tcPr>
          <w:p w14:paraId="1B90843C">
            <w:pPr>
              <w:adjustRightInd w:val="0"/>
              <w:rPr>
                <w:rFonts w:ascii="Times New Roman" w:hAnsi="Times New Roman" w:eastAsia="仿宋_GB2312" w:cs="Times New Roman"/>
                <w:b/>
                <w:color w:val="000000"/>
                <w:sz w:val="24"/>
              </w:rPr>
            </w:pPr>
            <w:r>
              <w:rPr>
                <w:rFonts w:ascii="Times New Roman" w:hAnsi="Times New Roman" w:eastAsia="仿宋_GB2312" w:cs="Times New Roman"/>
                <w:b/>
                <w:color w:val="000000"/>
                <w:sz w:val="24"/>
              </w:rPr>
              <w:t>临床试验记录</w:t>
            </w:r>
          </w:p>
        </w:tc>
      </w:tr>
      <w:tr w14:paraId="5FCB9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8" w:hRule="atLeast"/>
          <w:jc w:val="center"/>
        </w:trPr>
        <w:tc>
          <w:tcPr>
            <w:tcW w:w="916" w:type="dxa"/>
            <w:noWrap w:val="0"/>
            <w:vAlign w:val="center"/>
          </w:tcPr>
          <w:p w14:paraId="6A453A7E">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5.1</w:t>
            </w:r>
          </w:p>
        </w:tc>
        <w:tc>
          <w:tcPr>
            <w:tcW w:w="3629" w:type="dxa"/>
            <w:noWrap w:val="0"/>
            <w:vAlign w:val="center"/>
          </w:tcPr>
          <w:p w14:paraId="04E7CCF1">
            <w:pPr>
              <w:widowControl/>
              <w:adjustRightInd w:val="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临床试验的源数据应当清晰可辨识，不得随意更改；确需更改时应当说明理由，签名并注明日期。</w:t>
            </w:r>
          </w:p>
        </w:tc>
        <w:tc>
          <w:tcPr>
            <w:tcW w:w="3963" w:type="dxa"/>
            <w:noWrap w:val="0"/>
            <w:vAlign w:val="center"/>
          </w:tcPr>
          <w:p w14:paraId="36DBF635">
            <w:pPr>
              <w:widowControl/>
              <w:adjustRightInd w:val="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查看源数据，如有修改，应注明修改理由，并确保初始记录清晰可辨，保留修改轨迹/痕迹，修改者签名并注明日期。</w:t>
            </w:r>
          </w:p>
        </w:tc>
      </w:tr>
      <w:tr w14:paraId="45FDA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5" w:hRule="atLeast"/>
          <w:jc w:val="center"/>
        </w:trPr>
        <w:tc>
          <w:tcPr>
            <w:tcW w:w="916" w:type="dxa"/>
            <w:noWrap w:val="0"/>
            <w:vAlign w:val="center"/>
          </w:tcPr>
          <w:p w14:paraId="7DE228DB">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5.2</w:t>
            </w:r>
          </w:p>
        </w:tc>
        <w:tc>
          <w:tcPr>
            <w:tcW w:w="3629" w:type="dxa"/>
            <w:noWrap w:val="0"/>
            <w:vAlign w:val="center"/>
          </w:tcPr>
          <w:p w14:paraId="5EE84A42">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病例报告表（CRF）、临床试验数据表等文件中的数据与原始数据应一致，并</w:t>
            </w:r>
            <w:r>
              <w:rPr>
                <w:rFonts w:ascii="Times New Roman" w:hAnsi="Times New Roman" w:eastAsia="仿宋_GB2312" w:cs="Times New Roman"/>
                <w:bCs/>
                <w:color w:val="000000"/>
                <w:sz w:val="24"/>
              </w:rPr>
              <w:t>可溯源。</w:t>
            </w:r>
          </w:p>
        </w:tc>
        <w:tc>
          <w:tcPr>
            <w:tcW w:w="3963" w:type="dxa"/>
            <w:noWrap w:val="0"/>
            <w:vAlign w:val="center"/>
          </w:tcPr>
          <w:p w14:paraId="120D0D9C">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查看病例报告表、临床试验数据表、注册申报的数据库、医院HIS/LIS系统、相关检查仪器、图片及影像资料等。</w:t>
            </w:r>
          </w:p>
        </w:tc>
      </w:tr>
      <w:tr w14:paraId="7A53E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916" w:type="dxa"/>
            <w:noWrap w:val="0"/>
            <w:vAlign w:val="center"/>
          </w:tcPr>
          <w:p w14:paraId="6EDE0F18">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5.3</w:t>
            </w:r>
          </w:p>
        </w:tc>
        <w:tc>
          <w:tcPr>
            <w:tcW w:w="3629" w:type="dxa"/>
            <w:noWrap w:val="0"/>
            <w:vAlign w:val="center"/>
          </w:tcPr>
          <w:p w14:paraId="7428AE88">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以患者为受试者的临床试验，相关的医疗记录载入门诊或者住院病历中；日常诊疗已使用电子病历系统的机构，临床试验也应使用电子病历。</w:t>
            </w:r>
          </w:p>
        </w:tc>
        <w:tc>
          <w:tcPr>
            <w:tcW w:w="3963" w:type="dxa"/>
            <w:noWrap w:val="0"/>
            <w:vAlign w:val="center"/>
          </w:tcPr>
          <w:p w14:paraId="788EA7FF">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查看门诊或住院病历，</w:t>
            </w:r>
            <w:r>
              <w:rPr>
                <w:rFonts w:hint="default" w:ascii="Times New Roman" w:hAnsi="Times New Roman" w:eastAsia="仿宋_GB2312" w:cs="Times New Roman"/>
                <w:color w:val="000000"/>
                <w:sz w:val="24"/>
                <w:lang w:val="en-US" w:eastAsia="zh-CN"/>
              </w:rPr>
              <w:t>涵盖</w:t>
            </w:r>
            <w:r>
              <w:rPr>
                <w:rFonts w:ascii="Times New Roman" w:hAnsi="Times New Roman" w:eastAsia="仿宋_GB2312" w:cs="Times New Roman"/>
                <w:color w:val="000000"/>
                <w:sz w:val="24"/>
              </w:rPr>
              <w:t>相关医疗记录如受试者基本信息（性别、年龄、等）</w:t>
            </w:r>
            <w:r>
              <w:rPr>
                <w:rFonts w:hint="default" w:ascii="Times New Roman" w:hAnsi="Times New Roman" w:eastAsia="仿宋_GB2312" w:cs="Times New Roman"/>
                <w:color w:val="000000"/>
                <w:sz w:val="24"/>
              </w:rPr>
              <w:t>、知情同意过程</w:t>
            </w:r>
            <w:r>
              <w:rPr>
                <w:rFonts w:ascii="Times New Roman" w:hAnsi="Times New Roman" w:eastAsia="仿宋_GB2312" w:cs="Times New Roman"/>
                <w:color w:val="000000"/>
                <w:sz w:val="24"/>
              </w:rPr>
              <w:t>、入组时间</w:t>
            </w:r>
            <w:r>
              <w:rPr>
                <w:rFonts w:hint="default" w:ascii="Times New Roman" w:hAnsi="Times New Roman" w:eastAsia="仿宋_GB2312" w:cs="Times New Roman"/>
                <w:color w:val="000000"/>
                <w:sz w:val="24"/>
                <w:lang w:eastAsia="zh-CN"/>
              </w:rPr>
              <w:t>、</w:t>
            </w:r>
            <w:r>
              <w:rPr>
                <w:rFonts w:ascii="Times New Roman" w:hAnsi="Times New Roman" w:eastAsia="仿宋_GB2312" w:cs="Times New Roman"/>
                <w:color w:val="000000"/>
                <w:sz w:val="24"/>
              </w:rPr>
              <w:t>临床诊疗信息等。</w:t>
            </w:r>
          </w:p>
        </w:tc>
      </w:tr>
      <w:tr w14:paraId="4D578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jc w:val="center"/>
        </w:trPr>
        <w:tc>
          <w:tcPr>
            <w:tcW w:w="916" w:type="dxa"/>
            <w:noWrap w:val="0"/>
            <w:vAlign w:val="center"/>
          </w:tcPr>
          <w:p w14:paraId="422CE5C3">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5.4</w:t>
            </w:r>
          </w:p>
        </w:tc>
        <w:tc>
          <w:tcPr>
            <w:tcW w:w="3629" w:type="dxa"/>
            <w:noWrap w:val="0"/>
            <w:vAlign w:val="center"/>
          </w:tcPr>
          <w:p w14:paraId="4E924ECA">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电子数据采集系统应经过可靠的验证，所采集的电子数据可以溯源（如适用）。</w:t>
            </w:r>
          </w:p>
        </w:tc>
        <w:tc>
          <w:tcPr>
            <w:tcW w:w="3963" w:type="dxa"/>
            <w:noWrap w:val="0"/>
            <w:vAlign w:val="center"/>
          </w:tcPr>
          <w:p w14:paraId="5830A989">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查看电子临床数据系统验证文件，有完善的权限管理和稽查轨迹，可以追溯记录的创建者、创建时间或者修改者、修改时间、修改情况等。</w:t>
            </w:r>
          </w:p>
        </w:tc>
      </w:tr>
      <w:tr w14:paraId="123CD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3" w:hRule="atLeast"/>
          <w:jc w:val="center"/>
        </w:trPr>
        <w:tc>
          <w:tcPr>
            <w:tcW w:w="916" w:type="dxa"/>
            <w:noWrap w:val="0"/>
            <w:vAlign w:val="center"/>
          </w:tcPr>
          <w:p w14:paraId="507F2831">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5.5</w:t>
            </w:r>
          </w:p>
        </w:tc>
        <w:tc>
          <w:tcPr>
            <w:tcW w:w="3629" w:type="dxa"/>
            <w:noWrap w:val="0"/>
            <w:vAlign w:val="center"/>
          </w:tcPr>
          <w:p w14:paraId="0FCD6A11">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检测结果数据来自仪器计算机化系统，计算机化系统符合电子数据管理要求。</w:t>
            </w:r>
          </w:p>
        </w:tc>
        <w:tc>
          <w:tcPr>
            <w:tcW w:w="3963" w:type="dxa"/>
            <w:noWrap w:val="0"/>
            <w:vAlign w:val="center"/>
          </w:tcPr>
          <w:p w14:paraId="4BC2B0FF">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查看计算机系统的验证报告、权限管理、稽查轨迹、仪器日志等。</w:t>
            </w:r>
          </w:p>
        </w:tc>
      </w:tr>
      <w:tr w14:paraId="3AA2D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916" w:type="dxa"/>
            <w:noWrap w:val="0"/>
            <w:vAlign w:val="center"/>
          </w:tcPr>
          <w:p w14:paraId="36727FA5">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5.6</w:t>
            </w:r>
          </w:p>
        </w:tc>
        <w:tc>
          <w:tcPr>
            <w:tcW w:w="3629" w:type="dxa"/>
            <w:noWrap w:val="0"/>
            <w:vAlign w:val="center"/>
          </w:tcPr>
          <w:p w14:paraId="0C87C3B1">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原始检测记录、临床试验数据表应由操作者</w:t>
            </w:r>
            <w:r>
              <w:rPr>
                <w:rFonts w:hint="default" w:ascii="Times New Roman" w:hAnsi="Times New Roman" w:eastAsia="仿宋_GB2312" w:cs="Times New Roman"/>
                <w:color w:val="000000"/>
                <w:sz w:val="24"/>
              </w:rPr>
              <w:t>、</w:t>
            </w:r>
            <w:r>
              <w:rPr>
                <w:rFonts w:ascii="Times New Roman" w:hAnsi="Times New Roman" w:eastAsia="仿宋_GB2312" w:cs="Times New Roman"/>
                <w:color w:val="000000"/>
                <w:sz w:val="24"/>
              </w:rPr>
              <w:t>复核者签字。</w:t>
            </w:r>
          </w:p>
        </w:tc>
        <w:tc>
          <w:tcPr>
            <w:tcW w:w="3963" w:type="dxa"/>
            <w:noWrap w:val="0"/>
            <w:vAlign w:val="center"/>
          </w:tcPr>
          <w:p w14:paraId="13400502">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查看原始检测记录和临床试验数据表。</w:t>
            </w:r>
          </w:p>
        </w:tc>
      </w:tr>
      <w:tr w14:paraId="1CC65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916" w:type="dxa"/>
            <w:shd w:val="clear" w:color="auto" w:fill="B8CCE4"/>
            <w:noWrap w:val="0"/>
            <w:vAlign w:val="center"/>
          </w:tcPr>
          <w:p w14:paraId="487BD30A">
            <w:pPr>
              <w:adjustRightInd w:val="0"/>
              <w:jc w:val="center"/>
              <w:rPr>
                <w:rFonts w:ascii="Times New Roman" w:hAnsi="Times New Roman" w:eastAsia="仿宋_GB2312" w:cs="Times New Roman"/>
                <w:b/>
                <w:color w:val="000000"/>
                <w:sz w:val="24"/>
              </w:rPr>
            </w:pPr>
            <w:r>
              <w:rPr>
                <w:rFonts w:ascii="Times New Roman" w:hAnsi="Times New Roman" w:eastAsia="仿宋_GB2312" w:cs="Times New Roman"/>
                <w:b/>
                <w:color w:val="000000"/>
                <w:sz w:val="24"/>
              </w:rPr>
              <w:t>6</w:t>
            </w:r>
          </w:p>
        </w:tc>
        <w:tc>
          <w:tcPr>
            <w:tcW w:w="7592" w:type="dxa"/>
            <w:gridSpan w:val="2"/>
            <w:shd w:val="clear" w:color="auto" w:fill="B8CCE4"/>
            <w:noWrap w:val="0"/>
            <w:vAlign w:val="center"/>
          </w:tcPr>
          <w:p w14:paraId="4F2B973D">
            <w:pPr>
              <w:adjustRightInd w:val="0"/>
              <w:rPr>
                <w:rFonts w:ascii="Times New Roman" w:hAnsi="Times New Roman" w:eastAsia="仿宋_GB2312" w:cs="Times New Roman"/>
                <w:b/>
                <w:color w:val="000000"/>
                <w:sz w:val="24"/>
              </w:rPr>
            </w:pPr>
            <w:r>
              <w:rPr>
                <w:rFonts w:ascii="Times New Roman" w:hAnsi="Times New Roman" w:eastAsia="仿宋_GB2312" w:cs="Times New Roman"/>
                <w:b/>
                <w:color w:val="000000"/>
                <w:sz w:val="24"/>
              </w:rPr>
              <w:t>临床试验报告</w:t>
            </w:r>
          </w:p>
        </w:tc>
      </w:tr>
      <w:tr w14:paraId="4C523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916" w:type="dxa"/>
            <w:noWrap w:val="0"/>
            <w:vAlign w:val="center"/>
          </w:tcPr>
          <w:p w14:paraId="45ECCAAA">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6.1</w:t>
            </w:r>
          </w:p>
        </w:tc>
        <w:tc>
          <w:tcPr>
            <w:tcW w:w="3629" w:type="dxa"/>
            <w:noWrap w:val="0"/>
            <w:vAlign w:val="center"/>
          </w:tcPr>
          <w:p w14:paraId="4BE14C5F">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临床试验报告、分中心小结数据与临床试验数据库等文件中的数据一致。</w:t>
            </w:r>
          </w:p>
        </w:tc>
        <w:tc>
          <w:tcPr>
            <w:tcW w:w="3963" w:type="dxa"/>
            <w:noWrap w:val="0"/>
            <w:vAlign w:val="center"/>
          </w:tcPr>
          <w:p w14:paraId="52FAF735">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查看注册申报的数据库、分中心小结、临床试验报告。</w:t>
            </w:r>
          </w:p>
        </w:tc>
      </w:tr>
      <w:tr w14:paraId="6FE6E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916" w:type="dxa"/>
            <w:noWrap w:val="0"/>
            <w:vAlign w:val="center"/>
          </w:tcPr>
          <w:p w14:paraId="5670BA67">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6.2</w:t>
            </w:r>
          </w:p>
        </w:tc>
        <w:tc>
          <w:tcPr>
            <w:tcW w:w="3629" w:type="dxa"/>
            <w:noWrap w:val="0"/>
            <w:vAlign w:val="center"/>
          </w:tcPr>
          <w:p w14:paraId="75407434">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临床试验分中心小结由本中心的主要研究者和临床试验机构审核确认。</w:t>
            </w:r>
          </w:p>
        </w:tc>
        <w:tc>
          <w:tcPr>
            <w:tcW w:w="3963" w:type="dxa"/>
            <w:noWrap w:val="0"/>
            <w:vAlign w:val="center"/>
          </w:tcPr>
          <w:p w14:paraId="3869688D">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查看临床试验分中心小结，主要研究者签名及签署日期，临床试验机构签章。</w:t>
            </w:r>
          </w:p>
        </w:tc>
      </w:tr>
      <w:tr w14:paraId="265A2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916" w:type="dxa"/>
            <w:noWrap w:val="0"/>
            <w:vAlign w:val="center"/>
          </w:tcPr>
          <w:p w14:paraId="5433E6B4">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6.3</w:t>
            </w:r>
          </w:p>
        </w:tc>
        <w:tc>
          <w:tcPr>
            <w:tcW w:w="3629" w:type="dxa"/>
            <w:noWrap w:val="0"/>
            <w:vAlign w:val="center"/>
          </w:tcPr>
          <w:p w14:paraId="5CFCABE0">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多中心临床试验报告由协调研究者和组长单位医疗器械临床试验机构审核确认。</w:t>
            </w:r>
          </w:p>
        </w:tc>
        <w:tc>
          <w:tcPr>
            <w:tcW w:w="3963" w:type="dxa"/>
            <w:noWrap w:val="0"/>
            <w:vAlign w:val="center"/>
          </w:tcPr>
          <w:p w14:paraId="0895DEF3">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查看临床试验报告，协调研究者签名、注明日期，组长临床试验机构签章。</w:t>
            </w:r>
          </w:p>
        </w:tc>
      </w:tr>
      <w:tr w14:paraId="55A6D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916" w:type="dxa"/>
            <w:noWrap w:val="0"/>
            <w:vAlign w:val="center"/>
          </w:tcPr>
          <w:p w14:paraId="6B481379">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6.4</w:t>
            </w:r>
          </w:p>
        </w:tc>
        <w:tc>
          <w:tcPr>
            <w:tcW w:w="3629" w:type="dxa"/>
            <w:noWrap w:val="0"/>
            <w:vAlign w:val="center"/>
          </w:tcPr>
          <w:p w14:paraId="7E278535">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注册申请提交的临床试验报告、分中心小结内容，与临床试验机构保存的临床试验报告内容一致。</w:t>
            </w:r>
          </w:p>
        </w:tc>
        <w:tc>
          <w:tcPr>
            <w:tcW w:w="3963" w:type="dxa"/>
            <w:noWrap w:val="0"/>
            <w:vAlign w:val="center"/>
          </w:tcPr>
          <w:p w14:paraId="4CB506A6">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查看注册申请提交的临床试验报告和分中心小结、临床试验机构保存的临床试验报告和分中心小结。</w:t>
            </w:r>
          </w:p>
        </w:tc>
      </w:tr>
      <w:tr w14:paraId="5EA8B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916" w:type="dxa"/>
            <w:shd w:val="clear" w:color="auto" w:fill="B8CCE4"/>
            <w:noWrap w:val="0"/>
            <w:vAlign w:val="center"/>
          </w:tcPr>
          <w:p w14:paraId="2A154314">
            <w:pPr>
              <w:adjustRightInd w:val="0"/>
              <w:ind w:firstLine="241" w:firstLineChars="100"/>
              <w:jc w:val="left"/>
              <w:rPr>
                <w:rFonts w:ascii="Times New Roman" w:hAnsi="Times New Roman" w:eastAsia="仿宋_GB2312" w:cs="Times New Roman"/>
                <w:b/>
                <w:color w:val="000000"/>
                <w:sz w:val="24"/>
              </w:rPr>
            </w:pPr>
            <w:r>
              <w:rPr>
                <w:rFonts w:ascii="Times New Roman" w:hAnsi="Times New Roman" w:eastAsia="仿宋_GB2312" w:cs="Times New Roman"/>
                <w:b/>
                <w:color w:val="000000"/>
                <w:sz w:val="24"/>
              </w:rPr>
              <w:t>7</w:t>
            </w:r>
          </w:p>
        </w:tc>
        <w:tc>
          <w:tcPr>
            <w:tcW w:w="7592" w:type="dxa"/>
            <w:gridSpan w:val="2"/>
            <w:shd w:val="clear" w:color="auto" w:fill="B8CCE4"/>
            <w:noWrap w:val="0"/>
            <w:vAlign w:val="center"/>
          </w:tcPr>
          <w:p w14:paraId="72BA1277">
            <w:pPr>
              <w:adjustRightInd w:val="0"/>
              <w:jc w:val="left"/>
              <w:rPr>
                <w:rFonts w:ascii="Times New Roman" w:hAnsi="Times New Roman" w:eastAsia="仿宋_GB2312" w:cs="Times New Roman"/>
                <w:b/>
                <w:color w:val="000000"/>
                <w:sz w:val="24"/>
              </w:rPr>
            </w:pPr>
            <w:r>
              <w:rPr>
                <w:rFonts w:ascii="Times New Roman" w:hAnsi="Times New Roman" w:eastAsia="仿宋_GB2312" w:cs="Times New Roman"/>
                <w:b/>
                <w:color w:val="000000"/>
                <w:sz w:val="24"/>
              </w:rPr>
              <w:t>试验用体外诊断试剂、相关试剂和仪器管理</w:t>
            </w:r>
          </w:p>
        </w:tc>
      </w:tr>
      <w:tr w14:paraId="6587E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916" w:type="dxa"/>
            <w:noWrap w:val="0"/>
            <w:vAlign w:val="center"/>
          </w:tcPr>
          <w:p w14:paraId="26D3F5C6">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7.1</w:t>
            </w:r>
          </w:p>
        </w:tc>
        <w:tc>
          <w:tcPr>
            <w:tcW w:w="3629" w:type="dxa"/>
            <w:noWrap w:val="0"/>
            <w:vAlign w:val="center"/>
          </w:tcPr>
          <w:p w14:paraId="1E02517B">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所使用的试剂和仪器的信息，包括名称、规格/型号、批号/序列号、接收日期。</w:t>
            </w:r>
          </w:p>
        </w:tc>
        <w:tc>
          <w:tcPr>
            <w:tcW w:w="3963" w:type="dxa"/>
            <w:noWrap w:val="0"/>
            <w:vAlign w:val="center"/>
          </w:tcPr>
          <w:p w14:paraId="2E414346">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查看试剂和仪器交接单，有名称、型号、规格、批号/序列号、接收日期、医疗器械注册证号（如有）及生产厂家名称等信息。</w:t>
            </w:r>
          </w:p>
        </w:tc>
      </w:tr>
      <w:tr w14:paraId="31680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916" w:type="dxa"/>
            <w:noWrap w:val="0"/>
            <w:vAlign w:val="center"/>
          </w:tcPr>
          <w:p w14:paraId="13388E5C">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7.2</w:t>
            </w:r>
          </w:p>
        </w:tc>
        <w:tc>
          <w:tcPr>
            <w:tcW w:w="3629" w:type="dxa"/>
            <w:noWrap w:val="0"/>
            <w:vAlign w:val="center"/>
          </w:tcPr>
          <w:p w14:paraId="057039D3">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试验中使用的体外诊断试剂与检验报告、临床试验报告中的产品名称、规格型号一致。</w:t>
            </w:r>
          </w:p>
        </w:tc>
        <w:tc>
          <w:tcPr>
            <w:tcW w:w="3963" w:type="dxa"/>
            <w:noWrap w:val="0"/>
            <w:vAlign w:val="center"/>
          </w:tcPr>
          <w:p w14:paraId="4F15181B">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查看使用记录、检验报告、临床试验报告中的产品名称、规格型号。</w:t>
            </w:r>
          </w:p>
        </w:tc>
      </w:tr>
      <w:tr w14:paraId="4F9CC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916" w:type="dxa"/>
            <w:noWrap w:val="0"/>
            <w:vAlign w:val="center"/>
          </w:tcPr>
          <w:p w14:paraId="6EEE2B4D">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7.3</w:t>
            </w:r>
          </w:p>
        </w:tc>
        <w:tc>
          <w:tcPr>
            <w:tcW w:w="3629" w:type="dxa"/>
            <w:noWrap w:val="0"/>
            <w:vAlign w:val="center"/>
          </w:tcPr>
          <w:p w14:paraId="242F2E6F">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临床试验中试验体外诊断试剂、对比试剂及其配套使用的其他试剂（例如：核酸提取试剂等）和仪器、设备等的运输、使用、储存等，均应符合相关要求。</w:t>
            </w:r>
          </w:p>
        </w:tc>
        <w:tc>
          <w:tcPr>
            <w:tcW w:w="3963" w:type="dxa"/>
            <w:noWrap w:val="0"/>
            <w:vAlign w:val="center"/>
          </w:tcPr>
          <w:p w14:paraId="2BD7ED4F">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查看试验体外诊断试剂、对比试剂及其配套使用的其他试剂和仪器、设备等的运输使用、储存等记录，是否与临床试验方案、产品说明书等相一致。</w:t>
            </w:r>
          </w:p>
        </w:tc>
      </w:tr>
      <w:tr w14:paraId="7420D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916" w:type="dxa"/>
            <w:noWrap w:val="0"/>
            <w:vAlign w:val="center"/>
          </w:tcPr>
          <w:p w14:paraId="1C3D6A6A">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7.4</w:t>
            </w:r>
          </w:p>
        </w:tc>
        <w:tc>
          <w:tcPr>
            <w:tcW w:w="3629" w:type="dxa"/>
            <w:noWrap w:val="0"/>
            <w:vAlign w:val="center"/>
          </w:tcPr>
          <w:p w14:paraId="0F811CA5">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所使用的、废弃的或者返还的试剂或仪器数量与申办者提供的数量一致，如数量不一致，应说明原因。</w:t>
            </w:r>
          </w:p>
        </w:tc>
        <w:tc>
          <w:tcPr>
            <w:tcW w:w="3963" w:type="dxa"/>
            <w:noWrap w:val="0"/>
            <w:vAlign w:val="center"/>
          </w:tcPr>
          <w:p w14:paraId="6D5FDAB4">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查看接收、使用、回收、废弃或返还记录、数量不一致原因等。</w:t>
            </w:r>
          </w:p>
        </w:tc>
      </w:tr>
    </w:tbl>
    <w:p w14:paraId="07924913">
      <w:pPr>
        <w:spacing w:line="600" w:lineRule="exact"/>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9D0919"/>
    <w:rsid w:val="129D0919"/>
    <w:rsid w:val="4B1213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12947</Words>
  <Characters>13462</Characters>
  <Lines>0</Lines>
  <Paragraphs>0</Paragraphs>
  <TotalTime>0</TotalTime>
  <ScaleCrop>false</ScaleCrop>
  <LinksUpToDate>false</LinksUpToDate>
  <CharactersWithSpaces>13473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2025-03-12T01:44:00Z</dcterms:created>
  <dc:creator>张宇</dc:creator>
  <cp:lastModifiedBy>USER</cp:lastModifiedBy>
  <dcterms:modified xsi:type="dcterms:W3CDTF">2026-06-04T08:35:24Z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AC84A2FBB2244160923F2106844B239D_13</vt:lpwstr>
  </property>
  <property fmtid="{D5CDD505-2E9C-101B-9397-08002B2CF9AE}" pid="4" name="KSOTemplateDocerSaveRecord">
    <vt:lpwstr>eyJoZGlkIjoiYmYxNDY5MThhYWI0ZjJiYzliMmIyNmE0YjVlOWYxZDUiLCJ1c2VySWQiOiIyNzgyMDExNzcifQ==</vt:lpwstr>
  </property>
</Properties>
</file>